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496B" w:rsidRPr="00A86BE8" w:rsidRDefault="00FC496B" w:rsidP="00FC496B">
      <w:pPr>
        <w:pStyle w:val="Szvegtrzs"/>
        <w:ind w:right="1"/>
        <w:rPr>
          <w:b/>
          <w:sz w:val="24"/>
          <w:szCs w:val="24"/>
        </w:rPr>
      </w:pPr>
      <w:r w:rsidRPr="00A86BE8">
        <w:rPr>
          <w:b/>
          <w:sz w:val="24"/>
          <w:szCs w:val="24"/>
        </w:rPr>
        <w:t>Csongrád Város Polgármesterétől</w:t>
      </w:r>
      <w:r w:rsidRPr="00A86BE8">
        <w:rPr>
          <w:b/>
          <w:sz w:val="24"/>
          <w:szCs w:val="24"/>
        </w:rPr>
        <w:tab/>
      </w:r>
      <w:r w:rsidRPr="00A86BE8">
        <w:rPr>
          <w:b/>
          <w:sz w:val="24"/>
          <w:szCs w:val="24"/>
        </w:rPr>
        <w:tab/>
      </w:r>
      <w:r w:rsidRPr="00A86BE8"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Pr="00A86BE8">
        <w:rPr>
          <w:b/>
          <w:sz w:val="24"/>
          <w:szCs w:val="24"/>
        </w:rPr>
        <w:tab/>
      </w:r>
    </w:p>
    <w:p w:rsidR="00FC496B" w:rsidRDefault="00FC496B" w:rsidP="00FC496B">
      <w:pPr>
        <w:ind w:right="1"/>
        <w:jc w:val="both"/>
      </w:pPr>
    </w:p>
    <w:p w:rsidR="00FC496B" w:rsidRDefault="00FC496B" w:rsidP="00FC496B">
      <w:pPr>
        <w:ind w:right="1"/>
        <w:jc w:val="both"/>
      </w:pPr>
      <w:r w:rsidRPr="00A86BE8">
        <w:t xml:space="preserve">Száma: </w:t>
      </w:r>
      <w:proofErr w:type="spellStart"/>
      <w:r w:rsidR="00E60FA5">
        <w:t>Önk</w:t>
      </w:r>
      <w:proofErr w:type="spellEnd"/>
      <w:r w:rsidR="00E60FA5">
        <w:t>/127-1/2024</w:t>
      </w:r>
    </w:p>
    <w:p w:rsidR="00FC496B" w:rsidRPr="00A86BE8" w:rsidRDefault="00FC496B" w:rsidP="00FC496B">
      <w:pPr>
        <w:ind w:right="1"/>
        <w:jc w:val="both"/>
      </w:pPr>
      <w:r>
        <w:t>Témafelelős: Dr. Juhász László jegyző</w:t>
      </w:r>
    </w:p>
    <w:p w:rsidR="00CE5470" w:rsidRDefault="00CE5470" w:rsidP="00FC496B">
      <w:pPr>
        <w:spacing w:before="240"/>
        <w:ind w:right="1"/>
        <w:jc w:val="center"/>
        <w:rPr>
          <w:b/>
        </w:rPr>
      </w:pPr>
    </w:p>
    <w:p w:rsidR="00CE5470" w:rsidRDefault="00CE5470" w:rsidP="00FC496B">
      <w:pPr>
        <w:spacing w:before="240"/>
        <w:ind w:right="1"/>
        <w:jc w:val="center"/>
        <w:rPr>
          <w:b/>
        </w:rPr>
      </w:pPr>
    </w:p>
    <w:p w:rsidR="00FC496B" w:rsidRPr="004F4297" w:rsidRDefault="00CE5470" w:rsidP="00FC496B">
      <w:pPr>
        <w:spacing w:before="240"/>
        <w:ind w:right="1"/>
        <w:jc w:val="center"/>
        <w:rPr>
          <w:b/>
          <w:sz w:val="28"/>
          <w:szCs w:val="28"/>
        </w:rPr>
      </w:pPr>
      <w:r w:rsidRPr="004F4297">
        <w:rPr>
          <w:b/>
          <w:sz w:val="28"/>
          <w:szCs w:val="28"/>
        </w:rPr>
        <w:t>T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á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j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é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k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o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z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t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a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>t</w:t>
      </w:r>
      <w:r w:rsidR="004F4297" w:rsidRPr="004F4297">
        <w:rPr>
          <w:b/>
          <w:sz w:val="28"/>
          <w:szCs w:val="28"/>
        </w:rPr>
        <w:t xml:space="preserve"> </w:t>
      </w:r>
      <w:r w:rsidRPr="004F4297">
        <w:rPr>
          <w:b/>
          <w:sz w:val="28"/>
          <w:szCs w:val="28"/>
        </w:rPr>
        <w:t xml:space="preserve">ó </w:t>
      </w:r>
    </w:p>
    <w:p w:rsidR="00CE5470" w:rsidRPr="00A86BE8" w:rsidRDefault="00CE5470" w:rsidP="00FC496B">
      <w:pPr>
        <w:spacing w:before="240"/>
        <w:ind w:right="1"/>
        <w:jc w:val="center"/>
        <w:rPr>
          <w:b/>
        </w:rPr>
      </w:pPr>
    </w:p>
    <w:p w:rsidR="00FC496B" w:rsidRPr="00183295" w:rsidRDefault="00FC496B" w:rsidP="00FC496B">
      <w:pPr>
        <w:pStyle w:val="Szvegtrzs"/>
        <w:spacing w:before="120"/>
        <w:ind w:right="1"/>
        <w:jc w:val="center"/>
        <w:rPr>
          <w:b/>
          <w:sz w:val="24"/>
          <w:szCs w:val="24"/>
        </w:rPr>
      </w:pPr>
      <w:r w:rsidRPr="00183295">
        <w:rPr>
          <w:b/>
          <w:sz w:val="24"/>
          <w:szCs w:val="24"/>
        </w:rPr>
        <w:t>Csongrád Város Önkormányzata Képviselő-testületének</w:t>
      </w:r>
    </w:p>
    <w:p w:rsidR="00FC496B" w:rsidRPr="00183295" w:rsidRDefault="00FC496B" w:rsidP="00FC496B">
      <w:pPr>
        <w:pStyle w:val="Szvegtrzs"/>
        <w:ind w:right="1"/>
        <w:jc w:val="center"/>
        <w:rPr>
          <w:b/>
          <w:sz w:val="24"/>
          <w:szCs w:val="24"/>
        </w:rPr>
      </w:pPr>
      <w:r w:rsidRPr="00183295">
        <w:rPr>
          <w:b/>
          <w:sz w:val="24"/>
          <w:szCs w:val="24"/>
        </w:rPr>
        <w:t>202</w:t>
      </w:r>
      <w:r>
        <w:rPr>
          <w:b/>
          <w:sz w:val="24"/>
          <w:szCs w:val="24"/>
        </w:rPr>
        <w:t>4</w:t>
      </w:r>
      <w:r w:rsidRPr="00183295">
        <w:rPr>
          <w:b/>
          <w:sz w:val="24"/>
          <w:szCs w:val="24"/>
        </w:rPr>
        <w:t xml:space="preserve">. </w:t>
      </w:r>
      <w:r>
        <w:rPr>
          <w:b/>
          <w:sz w:val="24"/>
          <w:szCs w:val="24"/>
        </w:rPr>
        <w:t>május 23</w:t>
      </w:r>
      <w:r w:rsidRPr="00183295">
        <w:rPr>
          <w:b/>
          <w:sz w:val="24"/>
          <w:szCs w:val="24"/>
        </w:rPr>
        <w:t>-</w:t>
      </w:r>
      <w:r>
        <w:rPr>
          <w:b/>
          <w:sz w:val="24"/>
          <w:szCs w:val="24"/>
        </w:rPr>
        <w:t>á</w:t>
      </w:r>
      <w:r w:rsidRPr="00183295">
        <w:rPr>
          <w:b/>
          <w:sz w:val="24"/>
          <w:szCs w:val="24"/>
        </w:rPr>
        <w:t>n tartandó</w:t>
      </w:r>
      <w:r>
        <w:rPr>
          <w:b/>
          <w:sz w:val="24"/>
          <w:szCs w:val="24"/>
        </w:rPr>
        <w:t xml:space="preserve"> </w:t>
      </w:r>
      <w:r w:rsidRPr="00183295">
        <w:rPr>
          <w:b/>
          <w:sz w:val="24"/>
          <w:szCs w:val="24"/>
        </w:rPr>
        <w:t>ülésére</w:t>
      </w:r>
    </w:p>
    <w:p w:rsidR="00AB55CF" w:rsidRDefault="00AB55CF" w:rsidP="00AB55CF">
      <w:pPr>
        <w:jc w:val="center"/>
      </w:pPr>
    </w:p>
    <w:p w:rsidR="00CE5470" w:rsidRDefault="00CE5470" w:rsidP="00AB55CF">
      <w:pPr>
        <w:jc w:val="center"/>
      </w:pPr>
    </w:p>
    <w:p w:rsidR="00CE5470" w:rsidRDefault="00CE5470" w:rsidP="00AB55CF">
      <w:pPr>
        <w:jc w:val="center"/>
      </w:pPr>
    </w:p>
    <w:p w:rsidR="00CE5470" w:rsidRDefault="00CE5470" w:rsidP="00AB55CF">
      <w:pPr>
        <w:jc w:val="center"/>
      </w:pPr>
    </w:p>
    <w:p w:rsidR="00CE5470" w:rsidRDefault="00CE5470" w:rsidP="00AB55CF">
      <w:pPr>
        <w:jc w:val="center"/>
      </w:pPr>
    </w:p>
    <w:p w:rsidR="00CE5470" w:rsidRDefault="00CE5470" w:rsidP="00AB55CF">
      <w:pPr>
        <w:jc w:val="center"/>
      </w:pPr>
    </w:p>
    <w:p w:rsidR="00CE5470" w:rsidRPr="00D936DF" w:rsidRDefault="00CE5470" w:rsidP="00AB55CF">
      <w:pPr>
        <w:jc w:val="center"/>
      </w:pPr>
    </w:p>
    <w:p w:rsidR="00AB55CF" w:rsidRPr="00D936DF" w:rsidRDefault="00AB55CF" w:rsidP="00AB55CF">
      <w:pPr>
        <w:jc w:val="center"/>
      </w:pPr>
    </w:p>
    <w:p w:rsidR="00AB55CF" w:rsidRPr="00D936DF" w:rsidRDefault="00AB55CF" w:rsidP="00AB55CF">
      <w:pPr>
        <w:spacing w:after="120"/>
        <w:jc w:val="both"/>
      </w:pPr>
      <w:r w:rsidRPr="00D936DF">
        <w:rPr>
          <w:u w:val="single"/>
        </w:rPr>
        <w:t>Tárgy:</w:t>
      </w:r>
      <w:r>
        <w:t xml:space="preserve"> Tájékoztató a Csongrád-Csanád Vármegyei Önkormányzat</w:t>
      </w:r>
      <w:r w:rsidRPr="00D936DF">
        <w:t xml:space="preserve"> Közgyűlésbe választott csongrádi képviselők munkájáról.</w:t>
      </w:r>
    </w:p>
    <w:p w:rsidR="00AB55CF" w:rsidRPr="00D936DF" w:rsidRDefault="00AB55CF" w:rsidP="00AB55CF">
      <w:pPr>
        <w:jc w:val="both"/>
      </w:pPr>
    </w:p>
    <w:p w:rsidR="00AB55CF" w:rsidRDefault="00AB55CF" w:rsidP="00AB55CF">
      <w:pPr>
        <w:jc w:val="both"/>
      </w:pPr>
    </w:p>
    <w:p w:rsidR="00CE5470" w:rsidRDefault="00CE5470" w:rsidP="00AB55CF">
      <w:pPr>
        <w:jc w:val="both"/>
      </w:pPr>
    </w:p>
    <w:p w:rsidR="00CE5470" w:rsidRDefault="00CE5470" w:rsidP="00AB55CF">
      <w:pPr>
        <w:jc w:val="both"/>
      </w:pPr>
    </w:p>
    <w:p w:rsidR="00CE5470" w:rsidRPr="00D936DF" w:rsidRDefault="00CE5470" w:rsidP="00AB55CF">
      <w:pPr>
        <w:jc w:val="both"/>
      </w:pPr>
    </w:p>
    <w:p w:rsidR="00AB55CF" w:rsidRPr="00D936DF" w:rsidRDefault="00AB55CF" w:rsidP="00AB55CF">
      <w:pPr>
        <w:jc w:val="both"/>
      </w:pPr>
      <w:r w:rsidRPr="00D936DF">
        <w:rPr>
          <w:u w:val="single"/>
        </w:rPr>
        <w:t>Előadók:</w:t>
      </w:r>
      <w:r>
        <w:t xml:space="preserve"> Gyovai Gáspár és Laczkó Zsolt vármegyei közgyűlési képviselők</w:t>
      </w:r>
    </w:p>
    <w:p w:rsidR="00AB55CF" w:rsidRDefault="00AB55CF" w:rsidP="00AB55CF">
      <w:pPr>
        <w:jc w:val="both"/>
      </w:pPr>
    </w:p>
    <w:p w:rsidR="00AB55CF" w:rsidRDefault="00AB55CF" w:rsidP="00AB55CF">
      <w:pPr>
        <w:jc w:val="both"/>
      </w:pPr>
    </w:p>
    <w:p w:rsidR="00AB55CF" w:rsidRDefault="00AB55CF" w:rsidP="00AB55CF">
      <w:pPr>
        <w:jc w:val="both"/>
      </w:pPr>
    </w:p>
    <w:p w:rsidR="00AB55CF" w:rsidRDefault="00AB55CF" w:rsidP="00AB55CF">
      <w:pPr>
        <w:jc w:val="both"/>
      </w:pPr>
    </w:p>
    <w:p w:rsidR="00AB55CF" w:rsidRDefault="00AB55CF" w:rsidP="00AB55CF">
      <w:pPr>
        <w:jc w:val="both"/>
      </w:pPr>
    </w:p>
    <w:p w:rsidR="00AB55CF" w:rsidRDefault="00AB55CF" w:rsidP="00AB55CF">
      <w:pPr>
        <w:jc w:val="both"/>
        <w:rPr>
          <w:b/>
        </w:rPr>
      </w:pPr>
      <w:r>
        <w:rPr>
          <w:b/>
        </w:rPr>
        <w:br w:type="page"/>
      </w:r>
    </w:p>
    <w:p w:rsidR="000318A7" w:rsidRPr="000318A7" w:rsidRDefault="000318A7" w:rsidP="000318A7">
      <w:pPr>
        <w:spacing w:after="160" w:line="259" w:lineRule="auto"/>
        <w:jc w:val="center"/>
        <w:rPr>
          <w:rFonts w:eastAsiaTheme="minorEastAsia"/>
          <w:b/>
          <w:bCs/>
          <w:kern w:val="2"/>
        </w:rPr>
      </w:pPr>
      <w:r w:rsidRPr="000318A7">
        <w:rPr>
          <w:rFonts w:eastAsiaTheme="minorEastAsia"/>
          <w:b/>
          <w:bCs/>
          <w:kern w:val="2"/>
        </w:rPr>
        <w:lastRenderedPageBreak/>
        <w:t xml:space="preserve">Gyovai Gáspár Alpolgármester </w:t>
      </w:r>
    </w:p>
    <w:p w:rsidR="000318A7" w:rsidRPr="000318A7" w:rsidRDefault="000318A7" w:rsidP="000318A7">
      <w:pPr>
        <w:spacing w:after="160" w:line="259" w:lineRule="auto"/>
        <w:jc w:val="center"/>
        <w:rPr>
          <w:rFonts w:eastAsiaTheme="minorEastAsia"/>
          <w:b/>
          <w:bCs/>
          <w:kern w:val="2"/>
        </w:rPr>
      </w:pPr>
      <w:r w:rsidRPr="000318A7">
        <w:rPr>
          <w:rFonts w:eastAsiaTheme="minorEastAsia"/>
          <w:b/>
          <w:bCs/>
          <w:kern w:val="2"/>
        </w:rPr>
        <w:t xml:space="preserve">2019-2024. közötti időszakban Csongrád-Csanád Vármegyei Közgyűlésben végzett tevékenységemről szóló </w:t>
      </w:r>
    </w:p>
    <w:p w:rsidR="000318A7" w:rsidRPr="000318A7" w:rsidRDefault="000318A7" w:rsidP="000318A7">
      <w:pPr>
        <w:spacing w:after="160" w:line="259" w:lineRule="auto"/>
        <w:jc w:val="center"/>
        <w:rPr>
          <w:rFonts w:eastAsiaTheme="minorEastAsia"/>
          <w:b/>
          <w:bCs/>
          <w:kern w:val="2"/>
        </w:rPr>
      </w:pPr>
      <w:r w:rsidRPr="000318A7">
        <w:rPr>
          <w:rFonts w:eastAsiaTheme="minorEastAsia"/>
          <w:b/>
          <w:bCs/>
          <w:kern w:val="2"/>
        </w:rPr>
        <w:t>Beszámoló</w:t>
      </w:r>
    </w:p>
    <w:p w:rsidR="000318A7" w:rsidRPr="000318A7" w:rsidRDefault="000318A7" w:rsidP="000318A7">
      <w:pPr>
        <w:spacing w:after="160" w:line="259" w:lineRule="auto"/>
        <w:jc w:val="both"/>
        <w:rPr>
          <w:rFonts w:asciiTheme="minorHAnsi" w:hAnsiTheme="minorHAnsi" w:cstheme="minorBidi"/>
          <w:b/>
          <w:bCs/>
          <w:kern w:val="2"/>
          <w:lang w:eastAsia="en-US"/>
          <w14:ligatures w14:val="standardContextual"/>
        </w:rPr>
      </w:pPr>
    </w:p>
    <w:p w:rsidR="000318A7" w:rsidRPr="000318A7" w:rsidRDefault="000318A7" w:rsidP="000318A7">
      <w:pPr>
        <w:spacing w:after="120"/>
        <w:jc w:val="both"/>
        <w:rPr>
          <w:rFonts w:eastAsiaTheme="minorEastAsia"/>
          <w:b/>
          <w:bCs/>
          <w:kern w:val="2"/>
        </w:rPr>
      </w:pPr>
      <w:r w:rsidRPr="000318A7">
        <w:rPr>
          <w:rFonts w:eastAsiaTheme="minorEastAsia"/>
          <w:b/>
          <w:bCs/>
          <w:kern w:val="2"/>
        </w:rPr>
        <w:t xml:space="preserve">A Csongrád Csanád Vármegyei Közgyűlésben 2019.  évben történt megyei önkormányzati választás után a FIDESZ megyei listáján szereztem </w:t>
      </w:r>
      <w:proofErr w:type="gramStart"/>
      <w:r w:rsidRPr="000318A7">
        <w:rPr>
          <w:rFonts w:eastAsiaTheme="minorEastAsia"/>
          <w:b/>
          <w:bCs/>
          <w:kern w:val="2"/>
        </w:rPr>
        <w:t>mandátumot</w:t>
      </w:r>
      <w:proofErr w:type="gramEnd"/>
      <w:r w:rsidRPr="000318A7">
        <w:rPr>
          <w:rFonts w:eastAsiaTheme="minorEastAsia"/>
          <w:b/>
          <w:bCs/>
          <w:kern w:val="2"/>
        </w:rPr>
        <w:t xml:space="preserve">. </w:t>
      </w:r>
    </w:p>
    <w:p w:rsidR="000318A7" w:rsidRPr="000318A7" w:rsidRDefault="000318A7" w:rsidP="000318A7">
      <w:pPr>
        <w:spacing w:after="120"/>
        <w:jc w:val="both"/>
        <w:rPr>
          <w:rFonts w:eastAsiaTheme="minorEastAsia"/>
          <w:kern w:val="2"/>
        </w:rPr>
      </w:pPr>
      <w:r w:rsidRPr="000318A7">
        <w:rPr>
          <w:rFonts w:eastAsiaTheme="minorEastAsia"/>
          <w:kern w:val="2"/>
        </w:rPr>
        <w:t>A megyei közgyűlésben, a Jogi és Ügyrendi Bizottság és Pénzügyi és Gazdasági Bizottság tagjaként vettem részt. A megyei közgyűlés ülésein, a bizottságok ülésein és a kiemelt rendezvényein az elmúlt 5 éves időszakban, rendszeresen jelen voltam, és képviseltem Csongrádot és térségét.</w:t>
      </w:r>
    </w:p>
    <w:p w:rsidR="000318A7" w:rsidRPr="000318A7" w:rsidRDefault="000318A7" w:rsidP="000318A7">
      <w:pPr>
        <w:spacing w:after="120"/>
        <w:jc w:val="both"/>
        <w:rPr>
          <w:rFonts w:eastAsiaTheme="minorEastAsia"/>
          <w:kern w:val="2"/>
        </w:rPr>
      </w:pPr>
      <w:r w:rsidRPr="000318A7">
        <w:rPr>
          <w:rFonts w:eastAsiaTheme="minorEastAsia"/>
          <w:kern w:val="2"/>
        </w:rPr>
        <w:t>A beszámolómban röviden be szeretném mutatni Csongrád-Csanád Vármegyei Önkormányzat munkáját:</w:t>
      </w:r>
    </w:p>
    <w:p w:rsidR="000318A7" w:rsidRPr="000318A7" w:rsidRDefault="000318A7" w:rsidP="000318A7">
      <w:pPr>
        <w:spacing w:after="120"/>
        <w:jc w:val="both"/>
        <w:rPr>
          <w:rFonts w:eastAsiaTheme="minorEastAsia"/>
          <w:kern w:val="2"/>
        </w:rPr>
      </w:pPr>
      <w:r w:rsidRPr="000318A7">
        <w:rPr>
          <w:rFonts w:eastAsiaTheme="minorEastAsia"/>
          <w:kern w:val="2"/>
        </w:rPr>
        <w:t>Az elmúlt 5 éves időszakban a megyei önkormányzatnak két lényeges területfejlesztési feladata volt: a</w:t>
      </w:r>
      <w:r w:rsidRPr="000318A7">
        <w:rPr>
          <w:rFonts w:cstheme="minorBidi"/>
          <w:kern w:val="2"/>
          <w:lang w:eastAsia="en-US"/>
          <w14:ligatures w14:val="standardContextual"/>
        </w:rPr>
        <w:t xml:space="preserve"> </w:t>
      </w:r>
      <w:r w:rsidRPr="000318A7">
        <w:rPr>
          <w:rFonts w:cstheme="minorBidi"/>
          <w:b/>
          <w:bCs/>
          <w:kern w:val="2"/>
          <w:lang w:eastAsia="en-US"/>
          <w14:ligatures w14:val="standardContextual"/>
        </w:rPr>
        <w:t>Terület-és Településfejlesztési Operatív Program (TOP)</w:t>
      </w:r>
      <w:r w:rsidRPr="000318A7">
        <w:rPr>
          <w:rFonts w:cstheme="minorBidi"/>
          <w:kern w:val="2"/>
          <w:lang w:eastAsia="en-US"/>
          <w14:ligatures w14:val="standardContextual"/>
        </w:rPr>
        <w:t xml:space="preserve"> a 2014-2020-as programozási időszak pályázatinak </w:t>
      </w:r>
      <w:proofErr w:type="gramStart"/>
      <w:r w:rsidRPr="000318A7">
        <w:rPr>
          <w:rFonts w:cstheme="minorBidi"/>
          <w:kern w:val="2"/>
          <w:lang w:eastAsia="en-US"/>
          <w14:ligatures w14:val="standardContextual"/>
        </w:rPr>
        <w:t>koordinálása</w:t>
      </w:r>
      <w:proofErr w:type="gramEnd"/>
      <w:r w:rsidRPr="000318A7">
        <w:rPr>
          <w:rFonts w:cstheme="minorBidi"/>
          <w:kern w:val="2"/>
          <w:lang w:eastAsia="en-US"/>
          <w14:ligatures w14:val="standardContextual"/>
        </w:rPr>
        <w:t xml:space="preserve">, pályázati kiírások előkészítése, döntések előkészítése. A támogatási időszakban közel 400 pályázat került elbírálásra, a megyei forráskeret összege 50,36 milliárd Forint volt ebből </w:t>
      </w:r>
      <w:r w:rsidRPr="000318A7">
        <w:rPr>
          <w:rFonts w:eastAsiaTheme="minorEastAsia"/>
          <w:kern w:val="2"/>
        </w:rPr>
        <w:t>a keretből főként a gazdaság fejlődését hosszabb távon szolgáló fejlesztések valósulnak meg, mely magában foglalja a helyi, települési környezet népességmegtartó hatását javító intézkedéseket is. A támogatási időszak 2023. december 31-én zárult.</w:t>
      </w:r>
    </w:p>
    <w:p w:rsidR="000318A7" w:rsidRPr="000318A7" w:rsidRDefault="000318A7" w:rsidP="000318A7">
      <w:pPr>
        <w:spacing w:after="120"/>
        <w:jc w:val="both"/>
        <w:rPr>
          <w:rFonts w:cstheme="minorBidi"/>
          <w:kern w:val="2"/>
          <w:lang w:eastAsia="en-US"/>
          <w14:ligatures w14:val="standardContextual"/>
        </w:rPr>
      </w:pPr>
      <w:r w:rsidRPr="000318A7">
        <w:rPr>
          <w:rFonts w:cstheme="minorBidi"/>
          <w:kern w:val="2"/>
          <w:lang w:eastAsia="en-US"/>
          <w14:ligatures w14:val="standardContextual"/>
        </w:rPr>
        <w:t xml:space="preserve">A jelenleg is folyamatban lévő területfejlesztési feladat a </w:t>
      </w:r>
      <w:r w:rsidRPr="000318A7">
        <w:rPr>
          <w:rFonts w:cstheme="minorBidi"/>
          <w:b/>
          <w:bCs/>
          <w:kern w:val="2"/>
          <w:lang w:eastAsia="en-US"/>
          <w14:ligatures w14:val="standardContextual"/>
        </w:rPr>
        <w:t xml:space="preserve">Terület-és Településfejlesztési Operatív Program Plusz (TOP Plusz) </w:t>
      </w:r>
      <w:r w:rsidRPr="000318A7">
        <w:rPr>
          <w:rFonts w:cstheme="minorBidi"/>
          <w:kern w:val="2"/>
          <w:lang w:eastAsia="en-US"/>
          <w14:ligatures w14:val="standardContextual"/>
        </w:rPr>
        <w:t xml:space="preserve">2021-2027 fejlesztési ciklus pályázati források allokálása és projektelőkészítési tevékenységek a pályázatok Területspecifikus mellékeltéinek elkészítése, pályázati felhívások véleményezése.  </w:t>
      </w:r>
    </w:p>
    <w:p w:rsidR="000318A7" w:rsidRPr="000318A7" w:rsidRDefault="000318A7" w:rsidP="000318A7">
      <w:pPr>
        <w:spacing w:after="120"/>
        <w:jc w:val="both"/>
        <w:rPr>
          <w:rFonts w:eastAsiaTheme="minorEastAsia"/>
          <w:kern w:val="2"/>
        </w:rPr>
      </w:pPr>
      <w:r w:rsidRPr="000318A7">
        <w:rPr>
          <w:rFonts w:eastAsiaTheme="minorEastAsia"/>
          <w:kern w:val="2"/>
        </w:rPr>
        <w:t xml:space="preserve">A 2021–2027 időszakra vonatkozó Terület- és Településfejlesztési Operatív Program Plusz pénzügyi keretének területi felosztásáról szóló 1086/2022. (II. 23.) Korm. határozat alapján Csongrád-Csanád vármegye 2021–2027 időszakra vonatkozó Terület- és Településfejlesztési Operatív Program Plusz indikatív forráskerete 94,046 Mrd Ft, melyből első egyeztetések során 4,5 milliárd forint állt rendelkezésre Csongrád város részére majd a pályázatok benyújtása során a megvalósítás </w:t>
      </w:r>
      <w:proofErr w:type="gramStart"/>
      <w:r w:rsidRPr="000318A7">
        <w:rPr>
          <w:rFonts w:eastAsiaTheme="minorEastAsia"/>
          <w:kern w:val="2"/>
        </w:rPr>
        <w:t>során  5</w:t>
      </w:r>
      <w:proofErr w:type="gramEnd"/>
      <w:r w:rsidRPr="000318A7">
        <w:rPr>
          <w:rFonts w:eastAsiaTheme="minorEastAsia"/>
          <w:kern w:val="2"/>
        </w:rPr>
        <w:t xml:space="preserve">,6 milliárd pályázati forrásra nyújtottunk be pályázati igényt.  A különbözetre forrás ráemelési igényünket jeleztük. Ezen felül az   </w:t>
      </w:r>
      <w:proofErr w:type="gramStart"/>
      <w:r w:rsidRPr="000318A7">
        <w:rPr>
          <w:rFonts w:eastAsiaTheme="minorEastAsia"/>
          <w:kern w:val="2"/>
        </w:rPr>
        <w:t>aktív</w:t>
      </w:r>
      <w:proofErr w:type="gramEnd"/>
      <w:r w:rsidRPr="000318A7">
        <w:rPr>
          <w:rFonts w:eastAsiaTheme="minorEastAsia"/>
          <w:kern w:val="2"/>
        </w:rPr>
        <w:t xml:space="preserve"> turisztikai (kerékpár és vízi) projektekre az erre elkülönített keretre nyújtottuk be támogatási igényeket. </w:t>
      </w:r>
    </w:p>
    <w:p w:rsidR="000318A7" w:rsidRPr="000318A7" w:rsidRDefault="000318A7" w:rsidP="000318A7">
      <w:pPr>
        <w:spacing w:after="120"/>
        <w:jc w:val="both"/>
        <w:rPr>
          <w:rFonts w:eastAsiaTheme="minorEastAsia"/>
          <w:kern w:val="2"/>
        </w:rPr>
      </w:pPr>
      <w:r w:rsidRPr="000318A7">
        <w:rPr>
          <w:rFonts w:cstheme="minorBidi"/>
          <w:kern w:val="2"/>
          <w:lang w:eastAsia="en-US"/>
          <w14:ligatures w14:val="standardContextual"/>
        </w:rPr>
        <w:t xml:space="preserve">Mind a két operatív fejlesztési programhoz a Csongrád-Csanád Vármegyei Önkormányzatnak el kellett készítenie a pályázati kiírásokhoz kapcsolódó alap dokumentumokat, úgy, mint a </w:t>
      </w:r>
      <w:r w:rsidRPr="000318A7">
        <w:rPr>
          <w:rFonts w:ascii="Open Sans" w:hAnsi="Open Sans" w:cs="Open Sans"/>
          <w:color w:val="000000"/>
          <w:kern w:val="2"/>
          <w:sz w:val="21"/>
          <w:szCs w:val="21"/>
          <w:shd w:val="clear" w:color="auto" w:fill="FFFFFF"/>
          <w:lang w:eastAsia="en-US"/>
          <w14:ligatures w14:val="standardContextual"/>
        </w:rPr>
        <w:t>C</w:t>
      </w:r>
      <w:r w:rsidRPr="000318A7">
        <w:rPr>
          <w:rFonts w:cstheme="minorBidi"/>
          <w:kern w:val="2"/>
          <w:lang w:eastAsia="en-US"/>
          <w14:ligatures w14:val="standardContextual"/>
        </w:rPr>
        <w:t xml:space="preserve">songrád-Csanád Megye Területfejlesztési Koncepciójának és </w:t>
      </w:r>
      <w:proofErr w:type="gramStart"/>
      <w:r w:rsidRPr="000318A7">
        <w:rPr>
          <w:rFonts w:cstheme="minorBidi"/>
          <w:kern w:val="2"/>
          <w:lang w:eastAsia="en-US"/>
          <w14:ligatures w14:val="standardContextual"/>
        </w:rPr>
        <w:t>Programot</w:t>
      </w:r>
      <w:proofErr w:type="gramEnd"/>
      <w:r w:rsidRPr="000318A7">
        <w:rPr>
          <w:rFonts w:cstheme="minorBidi"/>
          <w:kern w:val="2"/>
          <w:lang w:eastAsia="en-US"/>
          <w14:ligatures w14:val="standardContextual"/>
        </w:rPr>
        <w:t xml:space="preserve"> melyet a közgyűlés a 28/2021 (IV.8) számú elnöki határozattal fogadott el és a Csongrád-Csanád Vármegye Integrált Területfejlesztési Programot, melyet a közgyűlés a 23/2024. (IV.12) közgyűlési határozatban fogadott el. </w:t>
      </w:r>
      <w:r w:rsidRPr="000318A7">
        <w:rPr>
          <w:rFonts w:eastAsiaTheme="minorEastAsia"/>
          <w:kern w:val="2"/>
        </w:rPr>
        <w:t xml:space="preserve"> </w:t>
      </w:r>
      <w:r w:rsidRPr="000318A7">
        <w:rPr>
          <w:rFonts w:cstheme="minorBidi"/>
          <w:kern w:val="2"/>
          <w:lang w:eastAsia="en-US"/>
          <w14:ligatures w14:val="standardContextual"/>
        </w:rPr>
        <w:t xml:space="preserve">Az Integrált Területfejlesztési Program a TOP Plusz pályázatok alapdokumentuma, minden pályázatnak illeszkednie kell a megyei fejlesztési elképzelésekhez, ezért a többszöri egyeztetésen vettem részt Bedő Tamás Polgármester Úrral Csongrád-Csanád Vármegyei Önkormányzatnál a Csongrád </w:t>
      </w:r>
      <w:proofErr w:type="gramStart"/>
      <w:r w:rsidRPr="000318A7">
        <w:rPr>
          <w:rFonts w:cstheme="minorBidi"/>
          <w:kern w:val="2"/>
          <w:lang w:eastAsia="en-US"/>
          <w14:ligatures w14:val="standardContextual"/>
        </w:rPr>
        <w:t>város fejlesztési</w:t>
      </w:r>
      <w:proofErr w:type="gramEnd"/>
      <w:r w:rsidRPr="000318A7">
        <w:rPr>
          <w:rFonts w:cstheme="minorBidi"/>
          <w:kern w:val="2"/>
          <w:lang w:eastAsia="en-US"/>
          <w14:ligatures w14:val="standardContextual"/>
        </w:rPr>
        <w:t xml:space="preserve"> elképzelésinek megvalósítása miatt.</w:t>
      </w:r>
    </w:p>
    <w:p w:rsidR="000318A7" w:rsidRPr="000318A7" w:rsidRDefault="000318A7" w:rsidP="000318A7">
      <w:pPr>
        <w:spacing w:after="120"/>
        <w:jc w:val="both"/>
        <w:rPr>
          <w:rFonts w:cstheme="minorBidi"/>
          <w:kern w:val="2"/>
          <w:lang w:eastAsia="en-US"/>
          <w14:ligatures w14:val="standardContextual"/>
        </w:rPr>
      </w:pPr>
      <w:r w:rsidRPr="000318A7">
        <w:rPr>
          <w:rFonts w:cstheme="minorBidi"/>
          <w:kern w:val="2"/>
          <w:lang w:eastAsia="en-US"/>
          <w14:ligatures w14:val="standardContextual"/>
        </w:rPr>
        <w:t xml:space="preserve">Az elmúlt időszakban készült el Csongrád-Csanád Megye Kerékpáros Startágiája, valamint Csongrád-Csanád Megye Területrendezési Terv módosítása is.  A felsorolt tervezési programok, stratégiai </w:t>
      </w:r>
      <w:proofErr w:type="gramStart"/>
      <w:r w:rsidRPr="000318A7">
        <w:rPr>
          <w:rFonts w:cstheme="minorBidi"/>
          <w:kern w:val="2"/>
          <w:lang w:eastAsia="en-US"/>
          <w14:ligatures w14:val="standardContextual"/>
        </w:rPr>
        <w:t>dokumentumok</w:t>
      </w:r>
      <w:proofErr w:type="gramEnd"/>
      <w:r w:rsidRPr="000318A7">
        <w:rPr>
          <w:rFonts w:cstheme="minorBidi"/>
          <w:kern w:val="2"/>
          <w:lang w:eastAsia="en-US"/>
          <w14:ligatures w14:val="standardContextual"/>
        </w:rPr>
        <w:t xml:space="preserve"> véleményezésében aktívan részt vettem, kiemelten fontosan kezeltem Csongrád és térségének megjelenítést a dokumentumokban. </w:t>
      </w:r>
    </w:p>
    <w:p w:rsidR="000318A7" w:rsidRPr="000318A7" w:rsidRDefault="000318A7" w:rsidP="000318A7">
      <w:pPr>
        <w:spacing w:after="120"/>
        <w:jc w:val="both"/>
        <w:rPr>
          <w:rFonts w:cstheme="minorBidi"/>
          <w:kern w:val="2"/>
          <w:lang w:eastAsia="en-US"/>
          <w14:ligatures w14:val="standardContextual"/>
        </w:rPr>
      </w:pPr>
    </w:p>
    <w:p w:rsidR="000318A7" w:rsidRPr="000318A7" w:rsidRDefault="000318A7" w:rsidP="000318A7">
      <w:pPr>
        <w:spacing w:after="120"/>
        <w:jc w:val="both"/>
        <w:rPr>
          <w:rFonts w:cstheme="minorBidi"/>
          <w:b/>
          <w:bCs/>
          <w:kern w:val="2"/>
          <w:lang w:eastAsia="en-US"/>
          <w14:ligatures w14:val="standardContextual"/>
        </w:rPr>
      </w:pPr>
      <w:r w:rsidRPr="000318A7">
        <w:rPr>
          <w:rFonts w:cstheme="minorBidi"/>
          <w:b/>
          <w:bCs/>
          <w:kern w:val="2"/>
          <w:lang w:eastAsia="en-US"/>
          <w14:ligatures w14:val="standardContextual"/>
        </w:rPr>
        <w:t>Csongrádot érintő pályázatok, melyek Csongrád-Csanád Vármegyei Önkormányzattal együttműködésben valósultak meg:</w:t>
      </w:r>
    </w:p>
    <w:p w:rsidR="000318A7" w:rsidRPr="000318A7" w:rsidRDefault="000318A7" w:rsidP="000318A7">
      <w:pPr>
        <w:spacing w:after="120"/>
        <w:jc w:val="both"/>
        <w:rPr>
          <w:rFonts w:cstheme="minorBidi"/>
          <w:b/>
          <w:bCs/>
          <w:kern w:val="2"/>
          <w:lang w:eastAsia="en-US"/>
          <w14:ligatures w14:val="standardContextual"/>
        </w:rPr>
      </w:pPr>
    </w:p>
    <w:p w:rsidR="000318A7" w:rsidRPr="000318A7" w:rsidRDefault="000318A7" w:rsidP="000318A7">
      <w:pPr>
        <w:spacing w:after="120"/>
        <w:jc w:val="both"/>
        <w:rPr>
          <w:rFonts w:cstheme="minorBidi"/>
          <w:b/>
          <w:kern w:val="2"/>
          <w:lang w:eastAsia="en-US"/>
          <w14:ligatures w14:val="standardContextual"/>
        </w:rPr>
      </w:pPr>
      <w:r w:rsidRPr="000318A7">
        <w:rPr>
          <w:rFonts w:cstheme="minorBidi"/>
          <w:b/>
          <w:kern w:val="2"/>
          <w:lang w:eastAsia="en-US"/>
          <w14:ligatures w14:val="standardContextual"/>
        </w:rPr>
        <w:t xml:space="preserve">TOP-1.5.1-20-2021-00025 kódszámú, </w:t>
      </w:r>
      <w:proofErr w:type="gramStart"/>
      <w:r w:rsidRPr="000318A7">
        <w:rPr>
          <w:rFonts w:cstheme="minorBidi"/>
          <w:b/>
          <w:kern w:val="2"/>
          <w:lang w:eastAsia="en-US"/>
          <w14:ligatures w14:val="standardContextual"/>
        </w:rPr>
        <w:t>A</w:t>
      </w:r>
      <w:proofErr w:type="gramEnd"/>
      <w:r w:rsidRPr="000318A7">
        <w:rPr>
          <w:rFonts w:cstheme="minorBidi"/>
          <w:b/>
          <w:kern w:val="2"/>
          <w:lang w:eastAsia="en-US"/>
          <w14:ligatures w14:val="standardContextual"/>
        </w:rPr>
        <w:t xml:space="preserve"> 2021-27 tervezési időszak stratégiai és projekt szintű előkészítése Csongrád-Csanád megyében című projekt.</w:t>
      </w:r>
    </w:p>
    <w:p w:rsidR="000318A7" w:rsidRPr="000318A7" w:rsidRDefault="000318A7" w:rsidP="000318A7">
      <w:pPr>
        <w:widowControl w:val="0"/>
        <w:autoSpaceDE w:val="0"/>
        <w:spacing w:after="120"/>
        <w:jc w:val="both"/>
        <w:rPr>
          <w:rFonts w:eastAsiaTheme="minorEastAsia"/>
          <w:bCs/>
          <w:kern w:val="2"/>
        </w:rPr>
      </w:pPr>
      <w:r w:rsidRPr="000318A7">
        <w:rPr>
          <w:rFonts w:eastAsiaTheme="minorEastAsia"/>
          <w:kern w:val="2"/>
        </w:rPr>
        <w:t xml:space="preserve">A projekt keretében </w:t>
      </w:r>
      <w:r w:rsidRPr="000318A7">
        <w:rPr>
          <w:rFonts w:eastAsia="Calibri"/>
          <w:kern w:val="2"/>
        </w:rPr>
        <w:t xml:space="preserve">felülvizsgálásra került a megyei területfejlesztési </w:t>
      </w:r>
      <w:proofErr w:type="gramStart"/>
      <w:r w:rsidRPr="000318A7">
        <w:rPr>
          <w:rFonts w:eastAsia="Calibri"/>
          <w:kern w:val="2"/>
        </w:rPr>
        <w:t>koncepció</w:t>
      </w:r>
      <w:proofErr w:type="gramEnd"/>
      <w:r w:rsidRPr="000318A7">
        <w:rPr>
          <w:rFonts w:eastAsia="Calibri"/>
          <w:kern w:val="2"/>
        </w:rPr>
        <w:t xml:space="preserve">, elkészült a megyei területfejlesztési program és a megyei integrált területi program. Továbbá a pályázat része volt engedélyezési tervdokumentációk, kivitelezési tervdokumentációk, </w:t>
      </w:r>
      <w:proofErr w:type="gramStart"/>
      <w:r w:rsidRPr="000318A7">
        <w:rPr>
          <w:rFonts w:eastAsia="Calibri"/>
          <w:kern w:val="2"/>
        </w:rPr>
        <w:t>koncepció</w:t>
      </w:r>
      <w:proofErr w:type="gramEnd"/>
      <w:r w:rsidRPr="000318A7">
        <w:rPr>
          <w:rFonts w:eastAsia="Calibri"/>
          <w:kern w:val="2"/>
        </w:rPr>
        <w:t xml:space="preserve">tervek, műszaki tervdokumentációk, energetikai tervdokumentációk, kerékpárút engedélyezési és kivitelezési tervdokumentációk, valamint projekt előkészítő tanulmányok elkészítése, </w:t>
      </w:r>
      <w:r w:rsidRPr="000318A7">
        <w:rPr>
          <w:rFonts w:eastAsiaTheme="minorEastAsia"/>
          <w:bCs/>
          <w:kern w:val="2"/>
        </w:rPr>
        <w:t>A projekt összköltsége: 255.000.000 Ft. A projekt sikeresen lezárult.</w:t>
      </w:r>
    </w:p>
    <w:p w:rsidR="000318A7" w:rsidRPr="000318A7" w:rsidRDefault="000318A7" w:rsidP="000318A7">
      <w:pPr>
        <w:spacing w:after="120"/>
        <w:jc w:val="both"/>
        <w:rPr>
          <w:rFonts w:cstheme="minorBidi"/>
          <w:bCs/>
          <w:kern w:val="2"/>
          <w:lang w:eastAsia="en-US"/>
          <w14:ligatures w14:val="standardContextual"/>
        </w:rPr>
      </w:pPr>
      <w:r w:rsidRPr="000318A7">
        <w:rPr>
          <w:rFonts w:cstheme="minorBidi"/>
          <w:bCs/>
          <w:kern w:val="2"/>
          <w:lang w:eastAsia="en-US"/>
          <w14:ligatures w14:val="standardContextual"/>
        </w:rPr>
        <w:t xml:space="preserve">A projektből két csongrádi terv készült el és engedélyezésre került a Csongrád-Bokros -megyehatárig terjedő kerékpárút terve, valamint a Cseh István lőtér </w:t>
      </w:r>
      <w:proofErr w:type="gramStart"/>
      <w:r w:rsidRPr="000318A7">
        <w:rPr>
          <w:rFonts w:cstheme="minorBidi"/>
          <w:bCs/>
          <w:kern w:val="2"/>
          <w:lang w:eastAsia="en-US"/>
          <w14:ligatures w14:val="standardContextual"/>
        </w:rPr>
        <w:t>koncepció</w:t>
      </w:r>
      <w:proofErr w:type="gramEnd"/>
      <w:r w:rsidRPr="000318A7">
        <w:rPr>
          <w:rFonts w:cstheme="minorBidi"/>
          <w:bCs/>
          <w:kern w:val="2"/>
          <w:lang w:eastAsia="en-US"/>
          <w14:ligatures w14:val="standardContextual"/>
        </w:rPr>
        <w:t xml:space="preserve"> terve. A projekt során a tervezőkkel történt egyeztetéseken és a helyszínbejárásokon részt vettem. Az elkészült terveket véleményeztem, módosítási javaslatokat fogalmaztam meg a tervekkel kapcsolatosan.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/>
          <w:bCs/>
          <w:lang w:eastAsia="en-US"/>
        </w:rPr>
      </w:pPr>
      <w:r w:rsidRPr="000318A7">
        <w:rPr>
          <w:rFonts w:eastAsia="Calibri"/>
          <w:lang w:eastAsia="en-US"/>
        </w:rPr>
        <w:t xml:space="preserve">A </w:t>
      </w:r>
      <w:r w:rsidRPr="000318A7">
        <w:rPr>
          <w:rFonts w:eastAsia="Calibri"/>
          <w:b/>
          <w:lang w:eastAsia="en-US"/>
        </w:rPr>
        <w:t>TOP-5.1.1-15-CS1-2016-00001</w:t>
      </w:r>
      <w:r w:rsidRPr="000318A7">
        <w:rPr>
          <w:rFonts w:eastAsia="Calibri"/>
          <w:lang w:eastAsia="en-US"/>
        </w:rPr>
        <w:t xml:space="preserve"> kódszámú, </w:t>
      </w:r>
      <w:r w:rsidRPr="000318A7">
        <w:rPr>
          <w:rFonts w:eastAsia="Calibri"/>
          <w:b/>
          <w:lang w:eastAsia="en-US"/>
        </w:rPr>
        <w:t>Csongrád-Csanád megyei gazdaság- és foglalkoztatás-fejlesztési együttműködési program (paktum)</w:t>
      </w:r>
      <w:r w:rsidRPr="000318A7">
        <w:rPr>
          <w:rFonts w:eastAsia="Calibri"/>
          <w:lang w:eastAsia="en-US"/>
        </w:rPr>
        <w:t xml:space="preserve"> című projekt keretében Csongrád-Csanád Vármegye Önkormányzata és a Csongrád-Csanád Vármegyei Kormányhivatal </w:t>
      </w:r>
      <w:proofErr w:type="gramStart"/>
      <w:r w:rsidRPr="000318A7">
        <w:rPr>
          <w:rFonts w:eastAsia="Calibri"/>
          <w:lang w:eastAsia="en-US"/>
        </w:rPr>
        <w:t>konzorciumi</w:t>
      </w:r>
      <w:proofErr w:type="gramEnd"/>
      <w:r w:rsidRPr="000318A7">
        <w:rPr>
          <w:rFonts w:eastAsia="Calibri"/>
          <w:lang w:eastAsia="en-US"/>
        </w:rPr>
        <w:t xml:space="preserve"> együttműködésében megyei szintű foglalkoztatási együttműködést, paktumot hozott létre. A projektnek köszönhetően 1925 fő bevonására került sor a munkaerőpiaci programokba, 1177 fő álláshoz jutása valósult meg, akik közül a program segítségével 905 fő a támogatást követően is rendelkezik majd állással. </w:t>
      </w:r>
      <w:r w:rsidRPr="000318A7">
        <w:rPr>
          <w:rFonts w:eastAsia="Calibri"/>
          <w:bCs/>
          <w:lang w:eastAsia="en-US"/>
        </w:rPr>
        <w:t>A projekt összköltsége: 2.087.267.647 Ft. A projektben Csongrád Városi Önkormányzat, mint paktumirodával rendelkező tagszervezet vett részt.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/>
          <w:bCs/>
          <w:lang w:eastAsia="en-US"/>
        </w:rPr>
      </w:pP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/>
          <w:color w:val="000000"/>
          <w:lang w:eastAsia="en-US"/>
        </w:rPr>
        <w:t>A Csongrád-Csanád megyei identitás erősítése</w:t>
      </w:r>
      <w:r w:rsidRPr="000318A7">
        <w:rPr>
          <w:rFonts w:eastAsia="Calibri" w:cs="Arial"/>
          <w:bCs/>
          <w:color w:val="000000"/>
          <w:lang w:eastAsia="en-US"/>
        </w:rPr>
        <w:t xml:space="preserve"> című, </w:t>
      </w:r>
      <w:r w:rsidRPr="000318A7">
        <w:rPr>
          <w:rFonts w:eastAsia="Calibri" w:cs="Arial"/>
          <w:b/>
          <w:color w:val="000000"/>
          <w:lang w:eastAsia="en-US"/>
        </w:rPr>
        <w:t>TOP-5.3.2-17-CS1-2020-00001</w:t>
      </w:r>
      <w:r w:rsidRPr="000318A7">
        <w:rPr>
          <w:rFonts w:eastAsia="Calibri" w:cs="Arial"/>
          <w:bCs/>
          <w:color w:val="000000"/>
          <w:lang w:eastAsia="en-US"/>
        </w:rPr>
        <w:t xml:space="preserve"> kódszámú pályázat átfogó célja volt a közösségi, térségi identitás, a térséghez kötődés erősítése az adott célterületen élő vármegyei lakosság körében. A térségi, vármegyei közösségek identitásának erősítésében kiemelt szerepet töltöttek be a különböző programok és a rendezvények. A projekt 2021.01.01 napon vette kezdetét, amely 2022.09.30-ig tartott. A projekt keretében Csongrád-Csanád vármegye történetét feltáró kiadványok készültek, 31 db rendezvény valósult meg Csongrád-Csanád vármegye teljes területén. A pályázat részeként Csongrádon 2021. október 8-án a Batsányi János Gimnáziumban és Kollégiumban megrendezésre került a Megyei identitás erősítése című rendezvény.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</w:p>
    <w:p w:rsidR="000318A7" w:rsidRPr="000318A7" w:rsidRDefault="000318A7" w:rsidP="000318A7">
      <w:pPr>
        <w:jc w:val="both"/>
        <w:rPr>
          <w:rFonts w:eastAsia="Times New Roman"/>
        </w:rPr>
      </w:pPr>
      <w:r w:rsidRPr="000318A7">
        <w:rPr>
          <w:rFonts w:eastAsia="Times New Roman"/>
          <w:b/>
          <w:bCs/>
          <w:lang w:val="en-GB"/>
        </w:rPr>
        <w:t xml:space="preserve">TOP_PLUSZ-6.1.4-23-CS1-2024-00002 - </w:t>
      </w:r>
      <w:proofErr w:type="spellStart"/>
      <w:r w:rsidRPr="000318A7">
        <w:rPr>
          <w:rFonts w:eastAsia="Times New Roman"/>
          <w:b/>
          <w:bCs/>
          <w:lang w:val="en-GB"/>
        </w:rPr>
        <w:t>Az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lang w:val="en-GB"/>
        </w:rPr>
        <w:t>Alsó</w:t>
      </w:r>
      <w:proofErr w:type="spellEnd"/>
      <w:r w:rsidRPr="000318A7">
        <w:rPr>
          <w:rFonts w:eastAsia="Times New Roman"/>
          <w:b/>
          <w:bCs/>
          <w:lang w:val="en-GB"/>
        </w:rPr>
        <w:t xml:space="preserve">-Tisza </w:t>
      </w:r>
      <w:proofErr w:type="spellStart"/>
      <w:r w:rsidRPr="000318A7">
        <w:rPr>
          <w:rFonts w:eastAsia="Times New Roman"/>
          <w:b/>
          <w:bCs/>
          <w:lang w:val="en-GB"/>
        </w:rPr>
        <w:t>és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a </w:t>
      </w:r>
      <w:proofErr w:type="spellStart"/>
      <w:r w:rsidRPr="000318A7">
        <w:rPr>
          <w:rFonts w:eastAsia="Times New Roman"/>
          <w:b/>
          <w:bCs/>
          <w:lang w:val="en-GB"/>
        </w:rPr>
        <w:t>Maros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lang w:val="en-GB"/>
        </w:rPr>
        <w:t>aktív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lang w:val="en-GB"/>
        </w:rPr>
        <w:t>vízi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lang w:val="en-GB"/>
        </w:rPr>
        <w:t>turizmusának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lang w:val="en-GB"/>
        </w:rPr>
        <w:t>fejlesztése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lang w:val="en-GB"/>
        </w:rPr>
        <w:t>pályázat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2024. </w:t>
      </w:r>
      <w:proofErr w:type="spellStart"/>
      <w:proofErr w:type="gramStart"/>
      <w:r w:rsidRPr="000318A7">
        <w:rPr>
          <w:rFonts w:eastAsia="Times New Roman"/>
          <w:b/>
          <w:bCs/>
          <w:lang w:val="en-GB"/>
        </w:rPr>
        <w:t>márciusában</w:t>
      </w:r>
      <w:proofErr w:type="spellEnd"/>
      <w:proofErr w:type="gramEnd"/>
      <w:r w:rsidRPr="000318A7">
        <w:rPr>
          <w:rFonts w:eastAsia="Times New Roman"/>
          <w:b/>
          <w:bCs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lang w:val="en-GB"/>
        </w:rPr>
        <w:t>benyújtásra</w:t>
      </w:r>
      <w:proofErr w:type="spellEnd"/>
      <w:r w:rsidRPr="000318A7">
        <w:rPr>
          <w:rFonts w:eastAsia="Times New Roman"/>
          <w:b/>
          <w:bCs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lang w:val="en-GB"/>
        </w:rPr>
        <w:t>került</w:t>
      </w:r>
      <w:proofErr w:type="spellEnd"/>
      <w:r w:rsidRPr="000318A7">
        <w:rPr>
          <w:rFonts w:eastAsia="Times New Roman"/>
          <w:b/>
          <w:bCs/>
          <w:lang w:val="en-GB"/>
        </w:rPr>
        <w:t xml:space="preserve">. </w:t>
      </w:r>
    </w:p>
    <w:p w:rsidR="000318A7" w:rsidRPr="000318A7" w:rsidRDefault="000318A7" w:rsidP="000318A7">
      <w:pPr>
        <w:jc w:val="both"/>
        <w:rPr>
          <w:rFonts w:eastAsia="Times New Roman"/>
        </w:rPr>
      </w:pPr>
      <w:r w:rsidRPr="000318A7">
        <w:rPr>
          <w:rFonts w:eastAsia="Times New Roman"/>
          <w:b/>
          <w:bCs/>
          <w:color w:val="000000"/>
        </w:rPr>
        <w:t> </w:t>
      </w:r>
    </w:p>
    <w:p w:rsidR="000318A7" w:rsidRPr="000318A7" w:rsidRDefault="000318A7" w:rsidP="000318A7">
      <w:pPr>
        <w:jc w:val="both"/>
        <w:rPr>
          <w:rFonts w:eastAsia="Times New Roman"/>
        </w:rPr>
      </w:pPr>
      <w:r w:rsidRPr="000318A7">
        <w:rPr>
          <w:rFonts w:eastAsia="Times New Roman"/>
          <w:color w:val="000000"/>
        </w:rPr>
        <w:t xml:space="preserve">A pályázat </w:t>
      </w:r>
      <w:proofErr w:type="gramStart"/>
      <w:r w:rsidRPr="000318A7">
        <w:rPr>
          <w:rFonts w:eastAsia="Times New Roman"/>
          <w:color w:val="000000"/>
        </w:rPr>
        <w:t>konzorciumi</w:t>
      </w:r>
      <w:proofErr w:type="gramEnd"/>
      <w:r w:rsidRPr="000318A7">
        <w:rPr>
          <w:rFonts w:eastAsia="Times New Roman"/>
          <w:color w:val="000000"/>
        </w:rPr>
        <w:t xml:space="preserve"> formában kerül benyújtásra, melyben konzorciumi partnerként Csongrád Városi Önkormányzat is részt vesz. A projekt teljes tervezett összköltsége: tervezetten bruttó 1 180 000 000 Ft</w:t>
      </w:r>
      <w:r w:rsidRPr="000318A7">
        <w:rPr>
          <w:rFonts w:eastAsia="Times New Roman"/>
        </w:rPr>
        <w:t xml:space="preserve">, melyből </w:t>
      </w:r>
      <w:r w:rsidRPr="000318A7">
        <w:rPr>
          <w:rFonts w:eastAsia="Times New Roman"/>
          <w:color w:val="000000"/>
        </w:rPr>
        <w:t>Csongrádon tervezett fejlesztés tervezett összege: bruttó 180 000 000 Ft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  <w:r w:rsidRPr="000318A7">
        <w:rPr>
          <w:rFonts w:eastAsia="Times New Roman"/>
          <w:color w:val="000000"/>
        </w:rPr>
        <w:t xml:space="preserve"> Az előzetes fejlesztési igények alapján a pályázatból a vízi turisztikai megállóhely kerül létesítésre </w:t>
      </w:r>
      <w:proofErr w:type="gramStart"/>
      <w:r w:rsidRPr="000318A7">
        <w:rPr>
          <w:rFonts w:eastAsia="Times New Roman"/>
          <w:color w:val="000000"/>
        </w:rPr>
        <w:t>Csongrádon</w:t>
      </w:r>
      <w:proofErr w:type="gramEnd"/>
      <w:r w:rsidRPr="000318A7">
        <w:rPr>
          <w:rFonts w:eastAsia="Times New Roman"/>
          <w:color w:val="000000"/>
        </w:rPr>
        <w:t xml:space="preserve"> a parti sétányon a „Bottyán Ház” épületének felújításával. Az épület teljes felújítása megvalósul, a földszinti és az emeleti részen is. 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  <w:r w:rsidRPr="000318A7">
        <w:rPr>
          <w:rFonts w:eastAsia="Times New Roman"/>
          <w:color w:val="000000"/>
        </w:rPr>
        <w:t xml:space="preserve">Az udvaron elhelyezésre kerülnek további kerékpártárolók, szelektív hulladékgyűjtők, padok és néhány játszótéri eszköz, valamint kerítéssel körbekerítésre kerül. Ez a fejlesztés nagyság </w:t>
      </w:r>
      <w:proofErr w:type="gramStart"/>
      <w:r w:rsidRPr="000318A7">
        <w:rPr>
          <w:rFonts w:eastAsia="Times New Roman"/>
          <w:color w:val="000000"/>
        </w:rPr>
        <w:t>rendileg</w:t>
      </w:r>
      <w:proofErr w:type="gramEnd"/>
      <w:r w:rsidRPr="000318A7">
        <w:rPr>
          <w:rFonts w:eastAsia="Times New Roman"/>
          <w:color w:val="000000"/>
        </w:rPr>
        <w:t xml:space="preserve"> eredetileg 80 millió forint volt, ezt az összeget sikerült megnövelni 100 millió forinttal, mely Polgármester Úrral javasoltuk a jelenlegi vállalkozók udvarának felújítását. 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  <w:r w:rsidRPr="000318A7">
        <w:rPr>
          <w:rFonts w:eastAsia="Times New Roman"/>
          <w:color w:val="000000"/>
        </w:rPr>
        <w:t> 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  <w:r w:rsidRPr="000318A7">
        <w:rPr>
          <w:rFonts w:eastAsia="Times New Roman"/>
          <w:color w:val="000000"/>
        </w:rPr>
        <w:t xml:space="preserve">A jelenlegi vállalkozói udvar felújításának tervezésénél a fő </w:t>
      </w:r>
      <w:proofErr w:type="gramStart"/>
      <w:r w:rsidRPr="000318A7">
        <w:rPr>
          <w:rFonts w:eastAsia="Times New Roman"/>
          <w:color w:val="000000"/>
        </w:rPr>
        <w:t>koncepció</w:t>
      </w:r>
      <w:proofErr w:type="gramEnd"/>
      <w:r w:rsidRPr="000318A7">
        <w:rPr>
          <w:rFonts w:eastAsia="Times New Roman"/>
          <w:color w:val="000000"/>
        </w:rPr>
        <w:t xml:space="preserve"> az volt, hogy az udvar megnyitásra kerüljön a sétány felé, ezáltal bevonzva a járókelőket.  A felújítás részei:</w:t>
      </w:r>
      <w:r w:rsidRPr="000318A7">
        <w:rPr>
          <w:rFonts w:eastAsia="Times New Roman"/>
          <w:color w:val="000000"/>
          <w:sz w:val="14"/>
          <w:szCs w:val="14"/>
        </w:rPr>
        <w:t> </w:t>
      </w:r>
      <w:r w:rsidRPr="000318A7">
        <w:rPr>
          <w:rFonts w:eastAsia="Times New Roman"/>
          <w:color w:val="000000"/>
        </w:rPr>
        <w:t xml:space="preserve">egységes </w:t>
      </w:r>
      <w:proofErr w:type="gramStart"/>
      <w:r w:rsidRPr="000318A7">
        <w:rPr>
          <w:rFonts w:eastAsia="Times New Roman"/>
          <w:color w:val="000000"/>
        </w:rPr>
        <w:t>koncepció</w:t>
      </w:r>
      <w:proofErr w:type="gramEnd"/>
      <w:r w:rsidRPr="000318A7">
        <w:rPr>
          <w:rFonts w:eastAsia="Times New Roman"/>
          <w:color w:val="000000"/>
        </w:rPr>
        <w:t xml:space="preserve"> alapján kialakított burkolatrendszer,</w:t>
      </w:r>
      <w:r w:rsidRPr="000318A7">
        <w:rPr>
          <w:rFonts w:eastAsia="Times New Roman"/>
          <w:color w:val="000000"/>
          <w:sz w:val="14"/>
          <w:szCs w:val="14"/>
        </w:rPr>
        <w:t xml:space="preserve"> </w:t>
      </w:r>
      <w:r w:rsidRPr="000318A7">
        <w:rPr>
          <w:rFonts w:eastAsia="Times New Roman"/>
          <w:color w:val="000000"/>
        </w:rPr>
        <w:t>több zöld felület,</w:t>
      </w:r>
      <w:r w:rsidRPr="000318A7">
        <w:rPr>
          <w:rFonts w:eastAsia="Times New Roman"/>
          <w:color w:val="000000"/>
          <w:sz w:val="14"/>
          <w:szCs w:val="14"/>
        </w:rPr>
        <w:t xml:space="preserve"> </w:t>
      </w:r>
      <w:r w:rsidRPr="000318A7">
        <w:rPr>
          <w:rFonts w:eastAsia="Times New Roman"/>
          <w:color w:val="000000"/>
        </w:rPr>
        <w:t>fák ültetése, előnyben részesítve a Körös-torok arculatát meghatározó fűzfákat,</w:t>
      </w:r>
      <w:r w:rsidRPr="000318A7">
        <w:rPr>
          <w:rFonts w:eastAsia="Times New Roman"/>
          <w:color w:val="000000"/>
          <w:sz w:val="14"/>
          <w:szCs w:val="14"/>
        </w:rPr>
        <w:t xml:space="preserve"> </w:t>
      </w:r>
      <w:r w:rsidRPr="000318A7">
        <w:rPr>
          <w:rFonts w:eastAsia="Times New Roman"/>
          <w:color w:val="000000"/>
        </w:rPr>
        <w:t>mobil büfék által kialakított helyek,</w:t>
      </w:r>
      <w:r w:rsidRPr="000318A7">
        <w:rPr>
          <w:rFonts w:eastAsia="Times New Roman"/>
          <w:color w:val="000000"/>
          <w:sz w:val="14"/>
          <w:szCs w:val="14"/>
        </w:rPr>
        <w:t xml:space="preserve"> </w:t>
      </w:r>
      <w:r w:rsidRPr="000318A7">
        <w:rPr>
          <w:rFonts w:eastAsia="Times New Roman"/>
          <w:color w:val="000000"/>
        </w:rPr>
        <w:t>egységes utcabútorok,</w:t>
      </w:r>
      <w:r w:rsidRPr="000318A7">
        <w:rPr>
          <w:rFonts w:eastAsia="Times New Roman"/>
          <w:color w:val="000000"/>
          <w:sz w:val="14"/>
          <w:szCs w:val="14"/>
        </w:rPr>
        <w:t xml:space="preserve"> </w:t>
      </w:r>
      <w:r w:rsidRPr="000318A7">
        <w:rPr>
          <w:rFonts w:eastAsia="Times New Roman"/>
          <w:color w:val="000000"/>
        </w:rPr>
        <w:t>légvezetékek számának csökkentése.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  <w:r w:rsidRPr="000318A7">
        <w:rPr>
          <w:rFonts w:eastAsia="Times New Roman"/>
          <w:color w:val="000000"/>
        </w:rPr>
        <w:t> </w:t>
      </w:r>
    </w:p>
    <w:p w:rsidR="000318A7" w:rsidRPr="000318A7" w:rsidRDefault="000318A7" w:rsidP="000318A7">
      <w:pPr>
        <w:jc w:val="both"/>
        <w:rPr>
          <w:rFonts w:eastAsia="Times New Roman"/>
          <w:b/>
          <w:bCs/>
          <w:color w:val="000000"/>
          <w:lang w:val="en-GB"/>
        </w:rPr>
      </w:pPr>
      <w:r w:rsidRPr="000318A7">
        <w:rPr>
          <w:rFonts w:eastAsia="Times New Roman"/>
          <w:b/>
          <w:bCs/>
          <w:color w:val="000000"/>
          <w:lang w:val="en-GB"/>
        </w:rPr>
        <w:t xml:space="preserve">TOP_PLUSZ-6.1.4-23-CS1-2024-00001 -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Eurovelo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11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kerékpáros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megállóhelyek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fejlesztése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Csongrád-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Csanád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Vármegyében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pályázat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is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benyújtásra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került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>.</w:t>
      </w:r>
    </w:p>
    <w:p w:rsidR="000318A7" w:rsidRPr="000318A7" w:rsidRDefault="000318A7" w:rsidP="000318A7">
      <w:pPr>
        <w:jc w:val="both"/>
        <w:rPr>
          <w:rFonts w:eastAsia="Times New Roman"/>
          <w:b/>
          <w:bCs/>
          <w:color w:val="000000"/>
          <w:lang w:val="en-GB"/>
        </w:rPr>
      </w:pPr>
    </w:p>
    <w:p w:rsidR="000318A7" w:rsidRPr="000318A7" w:rsidRDefault="000318A7" w:rsidP="000318A7">
      <w:pPr>
        <w:jc w:val="both"/>
        <w:rPr>
          <w:rFonts w:eastAsia="Times New Roman"/>
        </w:rPr>
      </w:pPr>
      <w:r w:rsidRPr="000318A7">
        <w:rPr>
          <w:rFonts w:eastAsia="Times New Roman"/>
          <w:color w:val="000000"/>
        </w:rPr>
        <w:t xml:space="preserve">A projekt célja az </w:t>
      </w:r>
      <w:proofErr w:type="spellStart"/>
      <w:r w:rsidRPr="000318A7">
        <w:rPr>
          <w:rFonts w:eastAsia="Times New Roman"/>
          <w:color w:val="000000"/>
        </w:rPr>
        <w:t>Eurovelo</w:t>
      </w:r>
      <w:proofErr w:type="spellEnd"/>
      <w:r w:rsidRPr="000318A7">
        <w:rPr>
          <w:rFonts w:eastAsia="Times New Roman"/>
          <w:color w:val="000000"/>
        </w:rPr>
        <w:t xml:space="preserve"> 11 (továbbiakban EV11) kerékpáros úthálózathoz kapcsolódó fejlesztés, megállóhelyek felújításával, létesítésével, kitáblázásával.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  <w:r w:rsidRPr="000318A7">
        <w:rPr>
          <w:rFonts w:eastAsia="Times New Roman"/>
          <w:color w:val="000000"/>
        </w:rPr>
        <w:t xml:space="preserve">A projekt keretében 7 megállóhely kerül kialakításra, mely az EV11 kerékpáros kör teljes szakaszát lefedik és melyek maximum 15 km-es távolságra vannak egymástól. A kerékpáros megállóhelyek Csongrádon, Ópusztaszeren, Sándorfalván, valamint 4, az ATIVIZIG kezelésében lévő területen kerülnek kialakításra.  A projekt </w:t>
      </w:r>
      <w:proofErr w:type="gramStart"/>
      <w:r w:rsidRPr="000318A7">
        <w:rPr>
          <w:rFonts w:eastAsia="Times New Roman"/>
          <w:color w:val="000000"/>
        </w:rPr>
        <w:t>konzorciumi</w:t>
      </w:r>
      <w:proofErr w:type="gramEnd"/>
      <w:r w:rsidRPr="000318A7">
        <w:rPr>
          <w:rFonts w:eastAsia="Times New Roman"/>
          <w:color w:val="000000"/>
        </w:rPr>
        <w:t xml:space="preserve"> együttműködésben valósul meg, konzorciumi vezető Csongrád Városi Önkormányzat. A projekt tervezett összköltsége: 562 000 000 Ft, melyből Csongrádon tervezett fejlesztések összege: 171 438 669 Ft. 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  <w:r w:rsidRPr="000318A7">
        <w:rPr>
          <w:rFonts w:eastAsia="Times New Roman"/>
          <w:color w:val="000000"/>
        </w:rPr>
        <w:t xml:space="preserve">A pályázatból </w:t>
      </w:r>
      <w:proofErr w:type="gramStart"/>
      <w:r w:rsidRPr="000318A7">
        <w:rPr>
          <w:rFonts w:eastAsia="Times New Roman"/>
          <w:color w:val="000000"/>
        </w:rPr>
        <w:t>Csongrádon</w:t>
      </w:r>
      <w:proofErr w:type="gramEnd"/>
      <w:r w:rsidRPr="000318A7">
        <w:rPr>
          <w:rFonts w:eastAsia="Times New Roman"/>
          <w:color w:val="000000"/>
        </w:rPr>
        <w:t xml:space="preserve"> a Körös-toroki üdülőterületen a volt gyermektábor épülete és környéke kerül felújításra, kerékpáros megállóhely létesítésével. 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  <w:r w:rsidRPr="000318A7">
        <w:rPr>
          <w:rFonts w:eastAsia="Times New Roman"/>
          <w:color w:val="000000"/>
        </w:rPr>
        <w:t xml:space="preserve">Az épület teljes körű felújítása valósul meg hőszigeteléssel, akadálymentesítéssel, napelem létesítésével. Kiépítésre kerül egy zárt kerékpártároló és töltőhely az épület teraszán, ezen felül egy zárt, fedett kerékpártároló került betervezésre a nagy értékű kerékpárok megfelelő tárolásához. Az udvaron elhelyezésre kerülnek további kerékpártárolók, szelektív hulladékgyűjtők, valamint egy játszótér padokkal. A </w:t>
      </w:r>
      <w:proofErr w:type="gramStart"/>
      <w:r w:rsidRPr="000318A7">
        <w:rPr>
          <w:rFonts w:eastAsia="Times New Roman"/>
          <w:color w:val="000000"/>
        </w:rPr>
        <w:t>terület kerítéssel</w:t>
      </w:r>
      <w:proofErr w:type="gramEnd"/>
      <w:r w:rsidRPr="000318A7">
        <w:rPr>
          <w:rFonts w:eastAsia="Times New Roman"/>
          <w:color w:val="000000"/>
        </w:rPr>
        <w:t xml:space="preserve"> körbekerítésre kerül, valamint térfigyelő kamerarendszer kerül telepítésre. A kerítésen kívül parkolók, valamint 1db akadálymentes parkoló és értékmegőrző kerül létesítésre. </w:t>
      </w: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</w:p>
    <w:p w:rsidR="000318A7" w:rsidRPr="000318A7" w:rsidRDefault="000318A7" w:rsidP="000318A7">
      <w:pPr>
        <w:jc w:val="both"/>
        <w:rPr>
          <w:rFonts w:eastAsia="Times New Roman"/>
          <w:color w:val="000000"/>
        </w:rPr>
      </w:pPr>
    </w:p>
    <w:p w:rsidR="000318A7" w:rsidRPr="000318A7" w:rsidRDefault="000318A7" w:rsidP="000318A7">
      <w:pPr>
        <w:spacing w:after="160" w:line="259" w:lineRule="auto"/>
        <w:rPr>
          <w:rFonts w:eastAsia="Times New Roman"/>
          <w:b/>
          <w:bCs/>
          <w:color w:val="000000"/>
          <w:lang w:val="en-GB"/>
        </w:rPr>
      </w:pPr>
      <w:r w:rsidRPr="000318A7">
        <w:rPr>
          <w:rFonts w:eastAsia="Times New Roman"/>
          <w:b/>
          <w:bCs/>
          <w:color w:val="000000"/>
          <w:lang w:val="en-GB"/>
        </w:rPr>
        <w:t xml:space="preserve">TOP_PLUSZ-3.3.3-23-CS1-2024-00004-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Infrastrukturális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fejlesztés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a Csongrád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és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Térsége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Általános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Iskola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Bokrosi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Általános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Iskolájában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pályázat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is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benyújtásra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b/>
          <w:bCs/>
          <w:color w:val="000000"/>
          <w:lang w:val="en-GB"/>
        </w:rPr>
        <w:t>került</w:t>
      </w:r>
      <w:proofErr w:type="spellEnd"/>
      <w:r w:rsidRPr="000318A7">
        <w:rPr>
          <w:rFonts w:eastAsia="Times New Roman"/>
          <w:b/>
          <w:bCs/>
          <w:color w:val="000000"/>
          <w:lang w:val="en-GB"/>
        </w:rPr>
        <w:t>.</w:t>
      </w:r>
    </w:p>
    <w:p w:rsidR="000318A7" w:rsidRPr="000318A7" w:rsidRDefault="000318A7" w:rsidP="000318A7">
      <w:pPr>
        <w:spacing w:after="160" w:line="259" w:lineRule="auto"/>
        <w:jc w:val="both"/>
        <w:rPr>
          <w:rFonts w:eastAsia="Times New Roman"/>
          <w:color w:val="000000"/>
          <w:lang w:val="en-GB"/>
        </w:rPr>
      </w:pPr>
      <w:r w:rsidRPr="000318A7">
        <w:rPr>
          <w:rFonts w:eastAsia="Times New Roman"/>
          <w:color w:val="000000"/>
          <w:lang w:val="en-GB"/>
        </w:rPr>
        <w:t xml:space="preserve">A </w:t>
      </w:r>
      <w:proofErr w:type="spellStart"/>
      <w:r w:rsidRPr="000318A7">
        <w:rPr>
          <w:rFonts w:eastAsia="Times New Roman"/>
          <w:color w:val="000000"/>
          <w:lang w:val="en-GB"/>
        </w:rPr>
        <w:t>pályázatot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a </w:t>
      </w:r>
      <w:proofErr w:type="spellStart"/>
      <w:r w:rsidRPr="000318A7">
        <w:rPr>
          <w:rFonts w:eastAsia="Times New Roman"/>
          <w:color w:val="000000"/>
          <w:lang w:val="en-GB"/>
        </w:rPr>
        <w:t>Hódmezőváráshelyi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Tankerületi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Központ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és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Csongrád Városi Önkormányzat </w:t>
      </w:r>
      <w:proofErr w:type="spellStart"/>
      <w:r w:rsidRPr="000318A7">
        <w:rPr>
          <w:rFonts w:eastAsia="Times New Roman"/>
          <w:color w:val="000000"/>
          <w:lang w:val="en-GB"/>
        </w:rPr>
        <w:t>konzorciumi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együttműködésben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nyújtotta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be. A </w:t>
      </w:r>
      <w:proofErr w:type="spellStart"/>
      <w:r w:rsidRPr="000318A7">
        <w:rPr>
          <w:rFonts w:eastAsia="Times New Roman"/>
          <w:color w:val="000000"/>
          <w:lang w:val="en-GB"/>
        </w:rPr>
        <w:t>pályázat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célja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a </w:t>
      </w:r>
      <w:proofErr w:type="spellStart"/>
      <w:r w:rsidRPr="000318A7">
        <w:rPr>
          <w:rFonts w:eastAsia="Times New Roman"/>
          <w:color w:val="000000"/>
          <w:lang w:val="en-GB"/>
        </w:rPr>
        <w:t>Bokrosi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Általános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Iskola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iskolaépület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energetikai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hatékonyságának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növelése</w:t>
      </w:r>
      <w:proofErr w:type="spellEnd"/>
      <w:r w:rsidRPr="000318A7">
        <w:rPr>
          <w:rFonts w:eastAsia="Times New Roman"/>
          <w:color w:val="000000"/>
          <w:lang w:val="en-GB"/>
        </w:rPr>
        <w:t xml:space="preserve">, a </w:t>
      </w:r>
      <w:proofErr w:type="spellStart"/>
      <w:r w:rsidRPr="000318A7">
        <w:rPr>
          <w:rFonts w:eastAsia="Times New Roman"/>
          <w:color w:val="000000"/>
          <w:lang w:val="en-GB"/>
        </w:rPr>
        <w:t>pályázat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részei</w:t>
      </w:r>
      <w:proofErr w:type="spellEnd"/>
      <w:r w:rsidRPr="000318A7">
        <w:rPr>
          <w:rFonts w:eastAsia="Times New Roman"/>
          <w:color w:val="000000"/>
          <w:lang w:val="en-GB"/>
        </w:rPr>
        <w:t xml:space="preserve">: </w:t>
      </w:r>
      <w:proofErr w:type="spellStart"/>
      <w:r w:rsidRPr="000318A7">
        <w:rPr>
          <w:rFonts w:eastAsia="Times New Roman"/>
          <w:color w:val="000000"/>
          <w:lang w:val="en-GB"/>
        </w:rPr>
        <w:t>homlokzati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nyílászárók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cseréje</w:t>
      </w:r>
      <w:proofErr w:type="spellEnd"/>
      <w:r w:rsidRPr="000318A7">
        <w:rPr>
          <w:rFonts w:eastAsia="Times New Roman"/>
          <w:color w:val="000000"/>
          <w:lang w:val="en-GB"/>
        </w:rPr>
        <w:t xml:space="preserve">, </w:t>
      </w:r>
      <w:proofErr w:type="spellStart"/>
      <w:r w:rsidRPr="000318A7">
        <w:rPr>
          <w:rFonts w:eastAsia="Times New Roman"/>
          <w:color w:val="000000"/>
          <w:lang w:val="en-GB"/>
        </w:rPr>
        <w:t>homlokzat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hőszigetelése</w:t>
      </w:r>
      <w:proofErr w:type="spellEnd"/>
      <w:r w:rsidRPr="000318A7">
        <w:rPr>
          <w:rFonts w:eastAsia="Times New Roman"/>
          <w:color w:val="000000"/>
          <w:lang w:val="en-GB"/>
        </w:rPr>
        <w:t xml:space="preserve">, </w:t>
      </w:r>
      <w:proofErr w:type="spellStart"/>
      <w:r w:rsidRPr="000318A7">
        <w:rPr>
          <w:rFonts w:eastAsia="Times New Roman"/>
          <w:color w:val="000000"/>
          <w:lang w:val="en-GB"/>
        </w:rPr>
        <w:t>fűtéskorszerűsítés</w:t>
      </w:r>
      <w:proofErr w:type="spellEnd"/>
      <w:r w:rsidRPr="000318A7">
        <w:rPr>
          <w:rFonts w:eastAsia="Times New Roman"/>
          <w:color w:val="000000"/>
          <w:lang w:val="en-GB"/>
        </w:rPr>
        <w:t xml:space="preserve">, </w:t>
      </w:r>
      <w:proofErr w:type="spellStart"/>
      <w:r w:rsidRPr="000318A7">
        <w:rPr>
          <w:rFonts w:eastAsia="Times New Roman"/>
          <w:color w:val="000000"/>
          <w:lang w:val="en-GB"/>
        </w:rPr>
        <w:t>valamint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a </w:t>
      </w:r>
      <w:proofErr w:type="spellStart"/>
      <w:r w:rsidRPr="000318A7">
        <w:rPr>
          <w:rFonts w:eastAsia="Times New Roman"/>
          <w:color w:val="000000"/>
          <w:lang w:val="en-GB"/>
        </w:rPr>
        <w:t>napelemek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elhelyezése</w:t>
      </w:r>
      <w:proofErr w:type="spellEnd"/>
      <w:r w:rsidRPr="000318A7">
        <w:rPr>
          <w:rFonts w:eastAsia="Times New Roman"/>
          <w:color w:val="000000"/>
          <w:lang w:val="en-GB"/>
        </w:rPr>
        <w:t>.</w:t>
      </w:r>
    </w:p>
    <w:p w:rsidR="000318A7" w:rsidRPr="000318A7" w:rsidRDefault="000318A7" w:rsidP="000318A7">
      <w:pPr>
        <w:spacing w:after="160" w:line="259" w:lineRule="auto"/>
        <w:jc w:val="both"/>
        <w:rPr>
          <w:rFonts w:eastAsia="Times New Roman"/>
          <w:color w:val="000000"/>
          <w:lang w:val="en-GB"/>
        </w:rPr>
      </w:pPr>
      <w:proofErr w:type="spellStart"/>
      <w:r w:rsidRPr="000318A7">
        <w:rPr>
          <w:rFonts w:eastAsia="Times New Roman"/>
          <w:color w:val="000000"/>
          <w:lang w:val="en-GB"/>
        </w:rPr>
        <w:t>Megújuló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energiaforrások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kialakítása</w:t>
      </w:r>
      <w:proofErr w:type="spellEnd"/>
      <w:r w:rsidRPr="000318A7">
        <w:rPr>
          <w:rFonts w:eastAsia="Times New Roman"/>
          <w:color w:val="000000"/>
          <w:lang w:val="en-GB"/>
        </w:rPr>
        <w:t xml:space="preserve">, </w:t>
      </w:r>
      <w:proofErr w:type="spellStart"/>
      <w:r w:rsidRPr="000318A7">
        <w:rPr>
          <w:rFonts w:eastAsia="Times New Roman"/>
          <w:color w:val="000000"/>
          <w:lang w:val="en-GB"/>
        </w:rPr>
        <w:t>bővítése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- </w:t>
      </w:r>
      <w:proofErr w:type="spellStart"/>
      <w:r w:rsidRPr="000318A7">
        <w:rPr>
          <w:rFonts w:eastAsia="Times New Roman"/>
          <w:color w:val="000000"/>
          <w:lang w:val="en-GB"/>
        </w:rPr>
        <w:t>Hálózatra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tápláló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napelemes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rendszer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tervezett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, </w:t>
      </w:r>
      <w:proofErr w:type="spellStart"/>
      <w:r w:rsidRPr="000318A7">
        <w:rPr>
          <w:rFonts w:eastAsia="Times New Roman"/>
          <w:color w:val="000000"/>
          <w:lang w:val="en-GB"/>
        </w:rPr>
        <w:t>melynek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paneleit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proofErr w:type="gramStart"/>
      <w:r w:rsidRPr="000318A7">
        <w:rPr>
          <w:rFonts w:eastAsia="Times New Roman"/>
          <w:color w:val="000000"/>
          <w:lang w:val="en-GB"/>
        </w:rPr>
        <w:t>az</w:t>
      </w:r>
      <w:proofErr w:type="spellEnd"/>
      <w:proofErr w:type="gram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épület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tetőfelületére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kívánjuk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elhelyezni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előreláthatólag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33 kWh </w:t>
      </w:r>
      <w:proofErr w:type="spellStart"/>
      <w:r w:rsidRPr="000318A7">
        <w:rPr>
          <w:rFonts w:eastAsia="Times New Roman"/>
          <w:color w:val="000000"/>
          <w:lang w:val="en-GB"/>
        </w:rPr>
        <w:t>teljesítménnyel</w:t>
      </w:r>
      <w:proofErr w:type="spellEnd"/>
      <w:r w:rsidRPr="000318A7">
        <w:rPr>
          <w:rFonts w:eastAsia="Times New Roman"/>
          <w:color w:val="000000"/>
          <w:lang w:val="en-GB"/>
        </w:rPr>
        <w:t xml:space="preserve">. A </w:t>
      </w:r>
      <w:proofErr w:type="spellStart"/>
      <w:r w:rsidRPr="000318A7">
        <w:rPr>
          <w:rFonts w:eastAsia="Times New Roman"/>
          <w:color w:val="000000"/>
          <w:lang w:val="en-GB"/>
        </w:rPr>
        <w:t>pályázat</w:t>
      </w:r>
      <w:proofErr w:type="spellEnd"/>
      <w:r w:rsidRPr="000318A7">
        <w:rPr>
          <w:rFonts w:eastAsia="Times New Roman"/>
          <w:color w:val="000000"/>
          <w:lang w:val="en-GB"/>
        </w:rPr>
        <w:t xml:space="preserve"> </w:t>
      </w:r>
      <w:proofErr w:type="spellStart"/>
      <w:r w:rsidRPr="000318A7">
        <w:rPr>
          <w:rFonts w:eastAsia="Times New Roman"/>
          <w:color w:val="000000"/>
          <w:lang w:val="en-GB"/>
        </w:rPr>
        <w:t>összege</w:t>
      </w:r>
      <w:proofErr w:type="spellEnd"/>
      <w:r w:rsidRPr="000318A7">
        <w:rPr>
          <w:rFonts w:eastAsia="Times New Roman"/>
          <w:color w:val="000000"/>
          <w:lang w:val="en-GB"/>
        </w:rPr>
        <w:t xml:space="preserve">: 200 000 000 Ft. </w:t>
      </w:r>
    </w:p>
    <w:p w:rsidR="000318A7" w:rsidRPr="000318A7" w:rsidRDefault="000318A7" w:rsidP="000318A7">
      <w:pPr>
        <w:spacing w:after="160" w:line="259" w:lineRule="auto"/>
        <w:jc w:val="both"/>
        <w:rPr>
          <w:rFonts w:eastAsia="Times New Roman"/>
          <w:color w:val="000000"/>
          <w:lang w:val="en-GB"/>
        </w:rPr>
      </w:pP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Theme="minorEastAsia"/>
          <w:bCs/>
          <w:kern w:val="2"/>
        </w:rPr>
      </w:pPr>
      <w:r w:rsidRPr="000318A7">
        <w:rPr>
          <w:rFonts w:eastAsiaTheme="minorEastAsia"/>
          <w:b/>
          <w:kern w:val="2"/>
        </w:rPr>
        <w:t>Kábítószerügyi Egyeztető Fórumok (KEF-</w:t>
      </w:r>
      <w:proofErr w:type="spellStart"/>
      <w:r w:rsidRPr="000318A7">
        <w:rPr>
          <w:rFonts w:eastAsiaTheme="minorEastAsia"/>
          <w:b/>
          <w:kern w:val="2"/>
        </w:rPr>
        <w:t>ek</w:t>
      </w:r>
      <w:proofErr w:type="spellEnd"/>
      <w:r w:rsidRPr="000318A7">
        <w:rPr>
          <w:rFonts w:eastAsiaTheme="minorEastAsia"/>
          <w:b/>
          <w:kern w:val="2"/>
        </w:rPr>
        <w:t>) működési feltételeinek biztosítására</w:t>
      </w:r>
      <w:r w:rsidRPr="000318A7">
        <w:rPr>
          <w:rFonts w:eastAsiaTheme="minorEastAsia"/>
          <w:bCs/>
          <w:kern w:val="2"/>
        </w:rPr>
        <w:t xml:space="preserve"> című, KAB-KEF-21-0002 pályázat célja a Csongrád-Csanád vármegyei KEF-</w:t>
      </w:r>
      <w:proofErr w:type="spellStart"/>
      <w:r w:rsidRPr="000318A7">
        <w:rPr>
          <w:rFonts w:eastAsiaTheme="minorEastAsia"/>
          <w:bCs/>
          <w:kern w:val="2"/>
        </w:rPr>
        <w:t>ek</w:t>
      </w:r>
      <w:proofErr w:type="spellEnd"/>
      <w:r w:rsidRPr="000318A7">
        <w:rPr>
          <w:rFonts w:eastAsiaTheme="minorEastAsia"/>
          <w:bCs/>
          <w:kern w:val="2"/>
        </w:rPr>
        <w:t xml:space="preserve"> helyi szerepvállalásának és koordinációs tevékenységének megerősítése. A 7 partner 2.750.000 Ft támogatással gazdálkodott. 2024. májusában kerül megrendezésre a záró </w:t>
      </w:r>
      <w:proofErr w:type="gramStart"/>
      <w:r w:rsidRPr="000318A7">
        <w:rPr>
          <w:rFonts w:eastAsiaTheme="minorEastAsia"/>
          <w:bCs/>
          <w:kern w:val="2"/>
        </w:rPr>
        <w:t>konferencia</w:t>
      </w:r>
      <w:proofErr w:type="gramEnd"/>
      <w:r w:rsidRPr="000318A7">
        <w:rPr>
          <w:rFonts w:eastAsiaTheme="minorEastAsia"/>
          <w:bCs/>
          <w:kern w:val="2"/>
        </w:rPr>
        <w:t>. A pályázatban Csongrád Városi Önkormányzat, mint partner önkormányzat vett részt.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/>
          <w:color w:val="000000"/>
          <w:lang w:eastAsia="en-US"/>
        </w:rPr>
      </w:pPr>
      <w:r w:rsidRPr="000318A7">
        <w:rPr>
          <w:rFonts w:eastAsia="Calibri" w:cs="Arial"/>
          <w:b/>
          <w:color w:val="000000"/>
          <w:lang w:eastAsia="en-US"/>
        </w:rPr>
        <w:t xml:space="preserve">A megyei közgyűlésben végzett további feladataim voltak: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 xml:space="preserve">Önálló napirendi kezdeményezésem volt: az ATIVIZIG beszámolójának kezdeményezése, a térségünk elszárasodása miatt mind a csatorna mind a vízvisszatartás miatti duzzasztás jövőbeni elképzelései miatt. Sajnos a duzzasztóműről </w:t>
      </w:r>
      <w:proofErr w:type="gramStart"/>
      <w:r w:rsidRPr="000318A7">
        <w:rPr>
          <w:rFonts w:eastAsia="Calibri" w:cs="Arial"/>
          <w:bCs/>
          <w:color w:val="000000"/>
          <w:lang w:eastAsia="en-US"/>
        </w:rPr>
        <w:t>konkrétumok</w:t>
      </w:r>
      <w:proofErr w:type="gramEnd"/>
      <w:r w:rsidRPr="000318A7">
        <w:rPr>
          <w:rFonts w:eastAsia="Calibri" w:cs="Arial"/>
          <w:bCs/>
          <w:color w:val="000000"/>
          <w:lang w:eastAsia="en-US"/>
        </w:rPr>
        <w:t xml:space="preserve"> nem hangoztak el a beszámolóban, csak az indokoltsága lett elismerve.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 xml:space="preserve">Itt Csongrádon Murányi László Képviselő Úr kezdeményezte a bevezető utak melletti keresztek felújítását. Ennek apropóján megyei közgyűlésben kezdeményeztem, minden településen, a település bevezető utak melletti keresztek felújítását és kezdeményeztem a kiadvány kiadását is a témában. 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 xml:space="preserve">Nagy büszkeséggel tölt el, hogy az elmúlt 5 évben kezdeményezésemre a megyei közgyűlés kiemelkedő munkájuk elismeréseként, megyei kitüntetésben részesítették 4 csongrádi szaktekintélyt.  Itt szeretném kiemelni a kitüntetetteket: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>- Lantos Györgyi 2023. Csongrád -Csanád Vármegye Alkotói díj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>- Gergely Ildikó 2021. Csongrád -Csanád Megye Sportjáért és Ifjúságáért díj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>- Dr. Bodor Csaba 2023. Csongrád-Csanád Vármegye Egészségügyéért díj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 xml:space="preserve">- Bozó Gábor az év vállalkozója díj Csongrád-Csanád megyében 2024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 xml:space="preserve">2 alkalommal Csongrád adott otthon Csongrád-Csanád Vármegyei Önkormányzat rendezvényeinek: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 xml:space="preserve">2022. március </w:t>
      </w:r>
      <w:proofErr w:type="gramStart"/>
      <w:r w:rsidRPr="000318A7">
        <w:rPr>
          <w:rFonts w:eastAsia="Calibri" w:cs="Arial"/>
          <w:bCs/>
          <w:color w:val="000000"/>
          <w:lang w:eastAsia="en-US"/>
        </w:rPr>
        <w:t>23-án</w:t>
      </w:r>
      <w:proofErr w:type="gramEnd"/>
      <w:r w:rsidRPr="000318A7">
        <w:rPr>
          <w:rFonts w:eastAsia="Calibri" w:cs="Arial"/>
          <w:bCs/>
          <w:color w:val="000000"/>
          <w:lang w:eastAsia="en-US"/>
        </w:rPr>
        <w:t xml:space="preserve"> Csongrádon a Művelődési Központ és Városi Galériában került megrendezésre az Aktívan Csongrád-Csanád megyében elnevezésű konferencia. Melynek a fő védnöke Révész Máriusz Aktív Magyarországért felelős kormánybiztos volt.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  <w:r w:rsidRPr="000318A7">
        <w:rPr>
          <w:rFonts w:eastAsia="Calibri" w:cs="Arial"/>
          <w:bCs/>
          <w:color w:val="000000"/>
          <w:lang w:eastAsia="en-US"/>
        </w:rPr>
        <w:t xml:space="preserve">2022. június </w:t>
      </w:r>
      <w:proofErr w:type="gramStart"/>
      <w:r w:rsidRPr="000318A7">
        <w:rPr>
          <w:rFonts w:eastAsia="Calibri" w:cs="Arial"/>
          <w:bCs/>
          <w:color w:val="000000"/>
          <w:lang w:eastAsia="en-US"/>
        </w:rPr>
        <w:t>15-én</w:t>
      </w:r>
      <w:proofErr w:type="gramEnd"/>
      <w:r w:rsidRPr="000318A7">
        <w:rPr>
          <w:rFonts w:eastAsia="Calibri" w:cs="Arial"/>
          <w:bCs/>
          <w:color w:val="000000"/>
          <w:lang w:eastAsia="en-US"/>
        </w:rPr>
        <w:t xml:space="preserve"> Csongrádon a Művelődési Központ és Városi Galériában került megrendezésre a </w:t>
      </w:r>
      <w:proofErr w:type="spellStart"/>
      <w:r w:rsidRPr="000318A7">
        <w:rPr>
          <w:rFonts w:eastAsia="Calibri" w:cs="Arial"/>
          <w:bCs/>
          <w:color w:val="000000"/>
          <w:lang w:eastAsia="en-US"/>
        </w:rPr>
        <w:t>Hungarikumok</w:t>
      </w:r>
      <w:proofErr w:type="spellEnd"/>
      <w:r w:rsidRPr="000318A7">
        <w:rPr>
          <w:rFonts w:eastAsia="Calibri" w:cs="Arial"/>
          <w:bCs/>
          <w:color w:val="000000"/>
          <w:lang w:eastAsia="en-US"/>
        </w:rPr>
        <w:t xml:space="preserve"> konferencia, melynek fő védnöke Magyar Anna a Csongrád-Csanád Vármegyei Önkormányzat alelnöke volt. </w:t>
      </w:r>
    </w:p>
    <w:p w:rsidR="000318A7" w:rsidRPr="000318A7" w:rsidRDefault="000318A7" w:rsidP="000318A7">
      <w:pPr>
        <w:autoSpaceDE w:val="0"/>
        <w:autoSpaceDN w:val="0"/>
        <w:adjustRightInd w:val="0"/>
        <w:spacing w:after="120"/>
        <w:jc w:val="both"/>
        <w:rPr>
          <w:rFonts w:eastAsia="Calibri" w:cs="Arial"/>
          <w:bCs/>
          <w:color w:val="000000"/>
          <w:lang w:eastAsia="en-US"/>
        </w:rPr>
      </w:pPr>
    </w:p>
    <w:p w:rsidR="000318A7" w:rsidRPr="000318A7" w:rsidRDefault="000318A7" w:rsidP="000318A7">
      <w:pPr>
        <w:spacing w:after="120"/>
        <w:jc w:val="both"/>
        <w:rPr>
          <w:rFonts w:eastAsiaTheme="minorEastAsia"/>
          <w:b/>
          <w:bCs/>
          <w:kern w:val="2"/>
        </w:rPr>
      </w:pPr>
      <w:r w:rsidRPr="000318A7">
        <w:rPr>
          <w:rFonts w:eastAsiaTheme="minorEastAsia"/>
          <w:b/>
          <w:bCs/>
          <w:kern w:val="2"/>
        </w:rPr>
        <w:t>A Közgyűlés működésének mutatószámai:</w:t>
      </w:r>
    </w:p>
    <w:p w:rsidR="000318A7" w:rsidRPr="000318A7" w:rsidRDefault="000318A7" w:rsidP="000318A7">
      <w:pPr>
        <w:spacing w:after="120"/>
        <w:jc w:val="both"/>
        <w:rPr>
          <w:rFonts w:eastAsiaTheme="minorEastAsia"/>
          <w:kern w:val="2"/>
        </w:rPr>
      </w:pPr>
      <w:r w:rsidRPr="000318A7">
        <w:rPr>
          <w:rFonts w:eastAsiaTheme="minorEastAsia"/>
          <w:kern w:val="2"/>
        </w:rPr>
        <w:t xml:space="preserve">A 2019. szeptemberi végi alakuló ülést is beleértve a jelenlegi ciklusban 2024. május 8. napjáig 28 alkalommal lett összehívva a T. Közgyűlés, ebből 3 </w:t>
      </w:r>
      <w:proofErr w:type="gramStart"/>
      <w:r w:rsidRPr="000318A7">
        <w:rPr>
          <w:rFonts w:eastAsiaTheme="minorEastAsia"/>
          <w:kern w:val="2"/>
        </w:rPr>
        <w:t>alkalommal</w:t>
      </w:r>
      <w:proofErr w:type="gramEnd"/>
      <w:r w:rsidRPr="000318A7">
        <w:rPr>
          <w:rFonts w:eastAsiaTheme="minorEastAsia"/>
          <w:kern w:val="2"/>
        </w:rPr>
        <w:t xml:space="preserve"> rendkívüli sürgősséggel, illetve 2 esetben határozatképtelen volt a testület. A fent említett ülés számokat tekintve, egy alkalommal nem tudtam részt venni az üléseken.  A fenti </w:t>
      </w:r>
      <w:proofErr w:type="gramStart"/>
      <w:r w:rsidRPr="000318A7">
        <w:rPr>
          <w:rFonts w:eastAsiaTheme="minorEastAsia"/>
          <w:kern w:val="2"/>
        </w:rPr>
        <w:t>intervallumban</w:t>
      </w:r>
      <w:proofErr w:type="gramEnd"/>
      <w:r w:rsidRPr="000318A7">
        <w:rPr>
          <w:rFonts w:eastAsiaTheme="minorEastAsia"/>
          <w:kern w:val="2"/>
        </w:rPr>
        <w:t xml:space="preserve"> a T. Közgyűlés 237 db előterjesztésben döntött, ebből 32 alkalommal alkotott rendeletet, illetve 205 </w:t>
      </w:r>
      <w:bookmarkStart w:id="0" w:name="_GoBack"/>
      <w:bookmarkEnd w:id="0"/>
      <w:r w:rsidRPr="000318A7">
        <w:rPr>
          <w:rFonts w:eastAsiaTheme="minorEastAsia"/>
          <w:kern w:val="2"/>
        </w:rPr>
        <w:t xml:space="preserve">esetben hozott határozatot. </w:t>
      </w:r>
    </w:p>
    <w:p w:rsidR="000318A7" w:rsidRPr="000318A7" w:rsidRDefault="000318A7" w:rsidP="000318A7">
      <w:pPr>
        <w:spacing w:after="120"/>
        <w:jc w:val="both"/>
        <w:rPr>
          <w:rFonts w:cstheme="minorBidi"/>
          <w:kern w:val="2"/>
          <w:lang w:eastAsia="en-US"/>
          <w14:ligatures w14:val="standardContextual"/>
        </w:rPr>
      </w:pPr>
      <w:r w:rsidRPr="000318A7">
        <w:rPr>
          <w:rFonts w:cstheme="minorBidi"/>
          <w:kern w:val="2"/>
          <w:lang w:eastAsia="en-US"/>
          <w14:ligatures w14:val="standardContextual"/>
        </w:rPr>
        <w:t xml:space="preserve">Csongrád, 2024. május 15. </w:t>
      </w:r>
    </w:p>
    <w:p w:rsidR="000318A7" w:rsidRPr="000318A7" w:rsidRDefault="000318A7" w:rsidP="000318A7">
      <w:pPr>
        <w:jc w:val="both"/>
        <w:rPr>
          <w:rFonts w:cstheme="minorBidi"/>
          <w:kern w:val="2"/>
          <w:lang w:eastAsia="en-US"/>
          <w14:ligatures w14:val="standardContextual"/>
        </w:rPr>
      </w:pPr>
      <w:r w:rsidRPr="000318A7">
        <w:rPr>
          <w:rFonts w:cstheme="minorBidi"/>
          <w:kern w:val="2"/>
          <w:lang w:eastAsia="en-US"/>
          <w14:ligatures w14:val="standardContextual"/>
        </w:rPr>
        <w:t xml:space="preserve">                                                                                          Gyovai Gáspár</w:t>
      </w:r>
    </w:p>
    <w:p w:rsidR="000318A7" w:rsidRDefault="000318A7" w:rsidP="000318A7">
      <w:pPr>
        <w:jc w:val="both"/>
        <w:rPr>
          <w:rFonts w:cstheme="minorBidi"/>
          <w:kern w:val="2"/>
          <w:lang w:eastAsia="en-US"/>
          <w14:ligatures w14:val="standardContextual"/>
        </w:rPr>
      </w:pPr>
      <w:r w:rsidRPr="000318A7">
        <w:rPr>
          <w:rFonts w:cstheme="minorBidi"/>
          <w:kern w:val="2"/>
          <w:lang w:eastAsia="en-US"/>
          <w14:ligatures w14:val="standardContextual"/>
        </w:rPr>
        <w:t xml:space="preserve">                                                                                           </w:t>
      </w:r>
      <w:proofErr w:type="gramStart"/>
      <w:r w:rsidRPr="000318A7">
        <w:rPr>
          <w:rFonts w:cstheme="minorBidi"/>
          <w:kern w:val="2"/>
          <w:lang w:eastAsia="en-US"/>
          <w14:ligatures w14:val="standardContextual"/>
        </w:rPr>
        <w:t>alpolgármester</w:t>
      </w:r>
      <w:proofErr w:type="gramEnd"/>
    </w:p>
    <w:p w:rsidR="000318A7" w:rsidRDefault="000318A7">
      <w:pPr>
        <w:spacing w:after="160" w:line="259" w:lineRule="auto"/>
        <w:rPr>
          <w:rFonts w:cstheme="minorBidi"/>
          <w:kern w:val="2"/>
          <w:lang w:eastAsia="en-US"/>
          <w14:ligatures w14:val="standardContextual"/>
        </w:rPr>
      </w:pPr>
      <w:r>
        <w:rPr>
          <w:rFonts w:cstheme="minorBidi"/>
          <w:kern w:val="2"/>
          <w:lang w:eastAsia="en-US"/>
          <w14:ligatures w14:val="standardContextual"/>
        </w:rPr>
        <w:br w:type="page"/>
      </w:r>
    </w:p>
    <w:p w:rsidR="000318A7" w:rsidRPr="000318A7" w:rsidRDefault="000318A7" w:rsidP="000318A7">
      <w:pPr>
        <w:spacing w:after="120"/>
        <w:jc w:val="both"/>
        <w:rPr>
          <w:rFonts w:cstheme="minorBidi"/>
          <w:kern w:val="2"/>
          <w:lang w:eastAsia="en-US"/>
          <w14:ligatures w14:val="standardContextual"/>
        </w:rPr>
      </w:pPr>
    </w:p>
    <w:p w:rsidR="00AB55CF" w:rsidRPr="00015382" w:rsidRDefault="00AB55CF" w:rsidP="00AB55CF">
      <w:pPr>
        <w:jc w:val="both"/>
        <w:rPr>
          <w:b/>
        </w:rPr>
      </w:pPr>
      <w:r>
        <w:rPr>
          <w:b/>
        </w:rPr>
        <w:t xml:space="preserve">Laczkó Zsolt </w:t>
      </w:r>
    </w:p>
    <w:p w:rsidR="00AB55CF" w:rsidRPr="00015382" w:rsidRDefault="00AB55CF" w:rsidP="00AB55CF">
      <w:pPr>
        <w:jc w:val="both"/>
        <w:rPr>
          <w:b/>
        </w:rPr>
      </w:pPr>
      <w:r w:rsidRPr="00015382">
        <w:rPr>
          <w:b/>
        </w:rPr>
        <w:t>Csongrád</w:t>
      </w:r>
      <w:r>
        <w:rPr>
          <w:b/>
        </w:rPr>
        <w:t>-Csanád</w:t>
      </w:r>
      <w:r w:rsidR="006C31D3">
        <w:rPr>
          <w:b/>
        </w:rPr>
        <w:t xml:space="preserve"> Vármegyei</w:t>
      </w:r>
      <w:r w:rsidRPr="00015382">
        <w:rPr>
          <w:b/>
        </w:rPr>
        <w:t xml:space="preserve"> Közgyűlés</w:t>
      </w:r>
    </w:p>
    <w:p w:rsidR="00AB55CF" w:rsidRDefault="00AB55CF" w:rsidP="00AB55CF">
      <w:pPr>
        <w:jc w:val="both"/>
        <w:rPr>
          <w:b/>
        </w:rPr>
      </w:pPr>
      <w:r w:rsidRPr="00015382">
        <w:rPr>
          <w:b/>
        </w:rPr>
        <w:t>Képviselőjétől</w:t>
      </w:r>
    </w:p>
    <w:p w:rsidR="00AB55CF" w:rsidRDefault="00AB55CF" w:rsidP="00AB55CF">
      <w:pPr>
        <w:spacing w:after="200" w:line="276" w:lineRule="auto"/>
        <w:rPr>
          <w:rFonts w:ascii="Calibri" w:hAnsi="Calibri" w:cs="Calibri"/>
          <w:sz w:val="22"/>
          <w:szCs w:val="22"/>
        </w:rPr>
      </w:pPr>
    </w:p>
    <w:p w:rsidR="00CE5470" w:rsidRDefault="00CE5470" w:rsidP="00D6248B">
      <w:pPr>
        <w:jc w:val="center"/>
        <w:rPr>
          <w:b/>
        </w:rPr>
      </w:pPr>
    </w:p>
    <w:p w:rsidR="00CE5470" w:rsidRDefault="00CE5470" w:rsidP="00D6248B">
      <w:pPr>
        <w:jc w:val="center"/>
        <w:rPr>
          <w:b/>
        </w:rPr>
      </w:pPr>
    </w:p>
    <w:p w:rsidR="00CE5470" w:rsidRDefault="00CE5470" w:rsidP="00D6248B">
      <w:pPr>
        <w:jc w:val="center"/>
        <w:rPr>
          <w:b/>
        </w:rPr>
      </w:pPr>
    </w:p>
    <w:p w:rsidR="00AB55CF" w:rsidRPr="00D6248B" w:rsidRDefault="00D6248B" w:rsidP="00D6248B">
      <w:pPr>
        <w:jc w:val="center"/>
        <w:rPr>
          <w:b/>
        </w:rPr>
      </w:pPr>
      <w:r w:rsidRPr="00D6248B">
        <w:rPr>
          <w:b/>
        </w:rPr>
        <w:t>Tájékoztató</w:t>
      </w:r>
    </w:p>
    <w:p w:rsidR="00D6248B" w:rsidRPr="00D6248B" w:rsidRDefault="00D6248B" w:rsidP="00D6248B">
      <w:pPr>
        <w:jc w:val="center"/>
      </w:pPr>
    </w:p>
    <w:p w:rsidR="00AB55CF" w:rsidRDefault="00D6248B" w:rsidP="00D6248B">
      <w:pPr>
        <w:jc w:val="both"/>
      </w:pPr>
      <w:r>
        <w:t>Csongrád-Csanád Vármegyei</w:t>
      </w:r>
      <w:r w:rsidR="00AB55CF" w:rsidRPr="00D6248B">
        <w:t xml:space="preserve"> Közgyűlésbe</w:t>
      </w:r>
      <w:r>
        <w:t>n végzett munkámról, a 2024. május</w:t>
      </w:r>
      <w:r w:rsidR="00AB55CF" w:rsidRPr="00D6248B">
        <w:t xml:space="preserve"> 23. napján tartandó Csongrád</w:t>
      </w:r>
      <w:r>
        <w:t xml:space="preserve"> </w:t>
      </w:r>
      <w:r w:rsidR="00AB55CF" w:rsidRPr="00D6248B">
        <w:t>Város Képviselő-testületi ülésre.</w:t>
      </w:r>
    </w:p>
    <w:p w:rsidR="00D6248B" w:rsidRDefault="00D6248B" w:rsidP="00D6248B">
      <w:pPr>
        <w:jc w:val="both"/>
      </w:pPr>
    </w:p>
    <w:p w:rsidR="00D6248B" w:rsidRDefault="00D6248B" w:rsidP="00D6248B">
      <w:pPr>
        <w:jc w:val="both"/>
      </w:pPr>
      <w:r>
        <w:t>Tisztelt Képviselő-testület!</w:t>
      </w:r>
    </w:p>
    <w:p w:rsidR="00D6248B" w:rsidRPr="00D6248B" w:rsidRDefault="00D6248B" w:rsidP="00D6248B">
      <w:pPr>
        <w:jc w:val="both"/>
      </w:pPr>
    </w:p>
    <w:p w:rsidR="00D6248B" w:rsidRDefault="00AB55CF" w:rsidP="00D6248B">
      <w:pPr>
        <w:jc w:val="both"/>
      </w:pPr>
      <w:r w:rsidRPr="00D6248B">
        <w:t xml:space="preserve">A </w:t>
      </w:r>
      <w:r w:rsidR="00D6248B">
        <w:t xml:space="preserve">Csongrád-Csanád Vármegyei Közgyűlés tagja </w:t>
      </w:r>
      <w:r w:rsidRPr="00D6248B">
        <w:t xml:space="preserve">2022. szeptemberétől lettem, </w:t>
      </w:r>
      <w:proofErr w:type="spellStart"/>
      <w:r w:rsidRPr="00D6248B">
        <w:t>Toroczkai</w:t>
      </w:r>
      <w:proofErr w:type="spellEnd"/>
      <w:r w:rsidRPr="00D6248B">
        <w:t xml:space="preserve"> László a Mi HAZÁNK MOZGALOM elnöke kért fel erre a feladatra, mivel ő Parlamenti </w:t>
      </w:r>
      <w:proofErr w:type="gramStart"/>
      <w:r w:rsidR="00D6248B">
        <w:t>mandátumot</w:t>
      </w:r>
      <w:proofErr w:type="gramEnd"/>
      <w:r w:rsidR="00D6248B">
        <w:t xml:space="preserve"> nyert, így ezt a pozíciót már nem tudta ellátni. </w:t>
      </w:r>
    </w:p>
    <w:p w:rsidR="00D6248B" w:rsidRDefault="00D6248B" w:rsidP="00D6248B">
      <w:pPr>
        <w:jc w:val="both"/>
      </w:pPr>
      <w:r>
        <w:t>Terület-, Gazdaság- és Turizmusfejlesztési Bizottság alelnöke vagyok. Rendszeresen én vezetem a bizottsági üléseket.</w:t>
      </w:r>
    </w:p>
    <w:p w:rsidR="00D6248B" w:rsidRDefault="00D6248B" w:rsidP="00D6248B">
      <w:pPr>
        <w:jc w:val="both"/>
      </w:pPr>
    </w:p>
    <w:p w:rsidR="00D6248B" w:rsidRDefault="00AB55CF" w:rsidP="00D6248B">
      <w:pPr>
        <w:jc w:val="both"/>
      </w:pPr>
      <w:proofErr w:type="gramStart"/>
      <w:r w:rsidRPr="00D6248B">
        <w:t>2022 november</w:t>
      </w:r>
      <w:proofErr w:type="gramEnd"/>
      <w:r w:rsidRPr="00D6248B">
        <w:t xml:space="preserve"> 11.-én adtam be  előterjesztést a víz magatartással kapcsolatban, amit a Közgyűlés elfogadott és többször tárgyalta vízügyi szakemberek bevonásával. A mai napig foglalkozom ezzel a témával és egyre közelebb a megoldás még így is, hogy ellenzéki politikus vagyok.</w:t>
      </w:r>
    </w:p>
    <w:p w:rsidR="00D6248B" w:rsidRDefault="00AB55CF" w:rsidP="00D6248B">
      <w:pPr>
        <w:jc w:val="both"/>
      </w:pPr>
      <w:r w:rsidRPr="00D6248B">
        <w:br/>
        <w:t>Mellékletként is csatolom az erről készült jegyzőkönyveket és határozatokat.</w:t>
      </w:r>
      <w:r w:rsidRPr="00D6248B">
        <w:br/>
      </w:r>
      <w:r w:rsidRPr="00D6248B">
        <w:br/>
      </w:r>
    </w:p>
    <w:p w:rsidR="00D6248B" w:rsidRDefault="00D6248B" w:rsidP="00D6248B">
      <w:pPr>
        <w:jc w:val="both"/>
      </w:pPr>
    </w:p>
    <w:p w:rsidR="00CE5470" w:rsidRDefault="00CE5470" w:rsidP="00D6248B">
      <w:pPr>
        <w:jc w:val="both"/>
      </w:pPr>
    </w:p>
    <w:p w:rsidR="00CE5470" w:rsidRDefault="00CE5470" w:rsidP="00D6248B">
      <w:pPr>
        <w:jc w:val="both"/>
      </w:pPr>
    </w:p>
    <w:p w:rsidR="00CE5470" w:rsidRDefault="00CE5470" w:rsidP="00D6248B">
      <w:pPr>
        <w:jc w:val="both"/>
      </w:pPr>
    </w:p>
    <w:p w:rsidR="00D6248B" w:rsidRDefault="00D6248B" w:rsidP="00D6248B">
      <w:pPr>
        <w:ind w:left="4248" w:firstLine="708"/>
        <w:jc w:val="both"/>
      </w:pPr>
      <w:r>
        <w:t xml:space="preserve">Tisztelettel: </w:t>
      </w:r>
    </w:p>
    <w:p w:rsidR="00D6248B" w:rsidRDefault="00D6248B" w:rsidP="00D6248B">
      <w:pPr>
        <w:ind w:left="4248" w:firstLine="708"/>
        <w:jc w:val="both"/>
      </w:pPr>
    </w:p>
    <w:p w:rsidR="00D6248B" w:rsidRDefault="00D6248B" w:rsidP="00D6248B">
      <w:pPr>
        <w:ind w:left="4248" w:firstLine="708"/>
        <w:jc w:val="both"/>
      </w:pPr>
      <w:r>
        <w:t xml:space="preserve">               Laczkó Zsolt </w:t>
      </w:r>
      <w:proofErr w:type="spellStart"/>
      <w:r>
        <w:t>sk</w:t>
      </w:r>
      <w:proofErr w:type="spellEnd"/>
      <w:r>
        <w:t>.</w:t>
      </w:r>
    </w:p>
    <w:p w:rsidR="00D6248B" w:rsidRDefault="00D6248B" w:rsidP="00D6248B">
      <w:pPr>
        <w:ind w:left="4248" w:firstLine="708"/>
        <w:jc w:val="both"/>
      </w:pPr>
      <w:r>
        <w:t>Csongrád-Csanád Vármegyei Közgyűlés</w:t>
      </w:r>
    </w:p>
    <w:p w:rsidR="00D6248B" w:rsidRDefault="00D6248B" w:rsidP="00D6248B">
      <w:pPr>
        <w:ind w:left="4248" w:firstLine="708"/>
        <w:jc w:val="both"/>
      </w:pPr>
      <w:r>
        <w:t xml:space="preserve">                 Képviselője</w:t>
      </w:r>
    </w:p>
    <w:p w:rsidR="00D6248B" w:rsidRDefault="00D6248B" w:rsidP="00D6248B">
      <w:pPr>
        <w:jc w:val="both"/>
      </w:pPr>
    </w:p>
    <w:p w:rsidR="00AB55CF" w:rsidRDefault="00AB55CF" w:rsidP="00AB55CF">
      <w:pPr>
        <w:jc w:val="both"/>
      </w:pPr>
    </w:p>
    <w:p w:rsidR="00781739" w:rsidRDefault="00781739">
      <w:pPr>
        <w:spacing w:after="160" w:line="259" w:lineRule="auto"/>
      </w:pPr>
      <w: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>
      <w:pPr>
        <w:spacing w:after="160" w:line="259" w:lineRule="auto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48601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C60019" w:rsidRDefault="00C60019">
      <w:pPr>
        <w:spacing w:after="160" w:line="259" w:lineRule="auto"/>
        <w:rPr>
          <w:b/>
        </w:rPr>
      </w:pPr>
      <w:r w:rsidRPr="00C60019">
        <w:rPr>
          <w:b/>
          <w:noProof/>
        </w:rPr>
        <w:lastRenderedPageBreak/>
        <w:drawing>
          <wp:inline distT="0" distB="0" distL="0" distR="0">
            <wp:extent cx="5760720" cy="8148601"/>
            <wp:effectExtent l="0" t="0" r="0" b="508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019" w:rsidRDefault="00C6001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C60019">
      <w:pPr>
        <w:spacing w:after="160" w:line="259" w:lineRule="auto"/>
        <w:rPr>
          <w:b/>
        </w:rPr>
      </w:pPr>
      <w:r w:rsidRPr="00C60019">
        <w:rPr>
          <w:b/>
          <w:noProof/>
        </w:rPr>
        <w:lastRenderedPageBreak/>
        <w:drawing>
          <wp:inline distT="0" distB="0" distL="0" distR="0">
            <wp:extent cx="5760720" cy="8148601"/>
            <wp:effectExtent l="0" t="0" r="0" b="508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1739"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39" w:rsidRDefault="00781739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781739" w:rsidRDefault="00781739" w:rsidP="00AB55CF">
      <w:pPr>
        <w:jc w:val="both"/>
        <w:rPr>
          <w:b/>
        </w:rPr>
      </w:pPr>
      <w:r w:rsidRPr="00781739">
        <w:rPr>
          <w:b/>
          <w:noProof/>
        </w:rPr>
        <w:lastRenderedPageBreak/>
        <w:drawing>
          <wp:inline distT="0" distB="0" distL="0" distR="0">
            <wp:extent cx="5760720" cy="8135676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8173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55CF"/>
    <w:rsid w:val="000318A7"/>
    <w:rsid w:val="004F4297"/>
    <w:rsid w:val="006C31D3"/>
    <w:rsid w:val="00781739"/>
    <w:rsid w:val="00782743"/>
    <w:rsid w:val="00AB55CF"/>
    <w:rsid w:val="00C60019"/>
    <w:rsid w:val="00CE5470"/>
    <w:rsid w:val="00CF0C42"/>
    <w:rsid w:val="00D6248B"/>
    <w:rsid w:val="00E60FA5"/>
    <w:rsid w:val="00FC4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59E71A"/>
  <w15:chartTrackingRefBased/>
  <w15:docId w15:val="{C0C3A424-1564-4CC3-9A14-359DD7FE7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AB55CF"/>
    <w:pPr>
      <w:spacing w:after="0" w:line="240" w:lineRule="auto"/>
    </w:pPr>
    <w:rPr>
      <w:rFonts w:ascii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AB55CF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AB55CF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B55CF"/>
    <w:rPr>
      <w:rFonts w:ascii="Segoe UI" w:hAnsi="Segoe UI" w:cs="Segoe UI"/>
      <w:sz w:val="18"/>
      <w:szCs w:val="18"/>
      <w:lang w:eastAsia="hu-HU"/>
    </w:rPr>
  </w:style>
  <w:style w:type="paragraph" w:styleId="Szvegtrzs">
    <w:name w:val="Body Text"/>
    <w:basedOn w:val="Norml"/>
    <w:link w:val="SzvegtrzsChar"/>
    <w:rsid w:val="00FC496B"/>
    <w:pPr>
      <w:ind w:right="-285"/>
      <w:jc w:val="both"/>
    </w:pPr>
    <w:rPr>
      <w:rFonts w:eastAsia="Times New Roman"/>
      <w:sz w:val="26"/>
      <w:szCs w:val="20"/>
    </w:rPr>
  </w:style>
  <w:style w:type="character" w:customStyle="1" w:styleId="SzvegtrzsChar">
    <w:name w:val="Szövegtörzs Char"/>
    <w:basedOn w:val="Bekezdsalapbettpusa"/>
    <w:link w:val="Szvegtrzs"/>
    <w:rsid w:val="00FC496B"/>
    <w:rPr>
      <w:rFonts w:ascii="Times New Roman" w:eastAsia="Times New Roman" w:hAnsi="Times New Roman" w:cs="Times New Roman"/>
      <w:sz w:val="26"/>
      <w:szCs w:val="20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512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19</Pages>
  <Words>1816</Words>
  <Characters>12535</Characters>
  <Application>Microsoft Office Word</Application>
  <DocSecurity>0</DocSecurity>
  <Lines>104</Lines>
  <Paragraphs>28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Kabdebó Mariann</dc:creator>
  <cp:keywords/>
  <dc:description/>
  <cp:lastModifiedBy>Kabdebó Mariann</cp:lastModifiedBy>
  <cp:revision>7</cp:revision>
  <cp:lastPrinted>2024-05-16T06:45:00Z</cp:lastPrinted>
  <dcterms:created xsi:type="dcterms:W3CDTF">2024-05-13T08:38:00Z</dcterms:created>
  <dcterms:modified xsi:type="dcterms:W3CDTF">2024-05-16T07:19:00Z</dcterms:modified>
</cp:coreProperties>
</file>