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B1" w:rsidRDefault="00CD4CB1" w:rsidP="00CD4CB1">
      <w:pPr>
        <w:jc w:val="both"/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CD4CB1" w:rsidRDefault="00CD4CB1" w:rsidP="00CD4CB1">
      <w:pPr>
        <w:jc w:val="both"/>
        <w:rPr>
          <w:sz w:val="24"/>
        </w:rPr>
      </w:pPr>
      <w:r>
        <w:rPr>
          <w:sz w:val="24"/>
        </w:rPr>
        <w:t>Száma: 01-1046-2/2015.</w:t>
      </w:r>
    </w:p>
    <w:p w:rsidR="00CD4CB1" w:rsidRDefault="00CD4CB1" w:rsidP="00CD4CB1">
      <w:pPr>
        <w:jc w:val="center"/>
        <w:rPr>
          <w:b/>
          <w:sz w:val="24"/>
          <w:u w:val="single"/>
        </w:rPr>
      </w:pPr>
    </w:p>
    <w:p w:rsidR="00CD4CB1" w:rsidRDefault="00CD4CB1" w:rsidP="00CD4CB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CD4CB1" w:rsidRDefault="00CD4CB1" w:rsidP="00CD4CB1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CD4CB1" w:rsidRDefault="00CD4CB1" w:rsidP="00CD4CB1">
      <w:pPr>
        <w:jc w:val="center"/>
        <w:rPr>
          <w:b/>
          <w:sz w:val="24"/>
        </w:rPr>
      </w:pPr>
      <w:r>
        <w:rPr>
          <w:b/>
          <w:sz w:val="24"/>
        </w:rPr>
        <w:t>2015. február 19-i ülésére</w:t>
      </w:r>
    </w:p>
    <w:p w:rsidR="00CD4CB1" w:rsidRDefault="00CD4CB1" w:rsidP="00CD4CB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CD4CB1" w:rsidRDefault="00CD4CB1" w:rsidP="00CD4CB1">
      <w:pPr>
        <w:ind w:left="-180"/>
        <w:jc w:val="both"/>
        <w:rPr>
          <w:sz w:val="24"/>
          <w:u w:val="single"/>
        </w:rPr>
      </w:pPr>
    </w:p>
    <w:p w:rsidR="00AB02C3" w:rsidRDefault="00CD4CB1" w:rsidP="00CD4CB1">
      <w:pPr>
        <w:ind w:left="-360"/>
        <w:jc w:val="both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DD2A89" w:rsidRDefault="00DD2A89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január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30-án </w:t>
      </w:r>
      <w:proofErr w:type="spellStart"/>
      <w:r>
        <w:rPr>
          <w:rFonts w:ascii="Times New Roman" w:hAnsi="Times New Roman" w:cs="Times New Roman"/>
          <w:sz w:val="24"/>
        </w:rPr>
        <w:t>Gulyás</w:t>
      </w:r>
      <w:proofErr w:type="spellEnd"/>
      <w:r>
        <w:rPr>
          <w:rFonts w:ascii="Times New Roman" w:hAnsi="Times New Roman" w:cs="Times New Roman"/>
          <w:sz w:val="24"/>
        </w:rPr>
        <w:t xml:space="preserve"> Ferenc </w:t>
      </w:r>
      <w:proofErr w:type="spellStart"/>
      <w:r>
        <w:rPr>
          <w:rFonts w:ascii="Times New Roman" w:hAnsi="Times New Roman" w:cs="Times New Roman"/>
          <w:sz w:val="24"/>
        </w:rPr>
        <w:t>borász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0053BB">
        <w:rPr>
          <w:rFonts w:ascii="Times New Roman" w:hAnsi="Times New Roman" w:cs="Times New Roman"/>
          <w:sz w:val="24"/>
        </w:rPr>
        <w:t>eszélgetésre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4324">
        <w:rPr>
          <w:rFonts w:ascii="Times New Roman" w:hAnsi="Times New Roman" w:cs="Times New Roman"/>
          <w:sz w:val="24"/>
        </w:rPr>
        <w:t>invitálta</w:t>
      </w:r>
      <w:proofErr w:type="spellEnd"/>
      <w:r w:rsidR="00B14324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B14324">
        <w:rPr>
          <w:rFonts w:ascii="Times New Roman" w:hAnsi="Times New Roman" w:cs="Times New Roman"/>
          <w:sz w:val="24"/>
        </w:rPr>
        <w:t>képviselő-test</w:t>
      </w:r>
      <w:r w:rsidR="000053BB">
        <w:rPr>
          <w:rFonts w:ascii="Times New Roman" w:hAnsi="Times New Roman" w:cs="Times New Roman"/>
          <w:sz w:val="24"/>
        </w:rPr>
        <w:t>ület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tagjait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és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0053BB">
        <w:rPr>
          <w:rFonts w:ascii="Times New Roman" w:hAnsi="Times New Roman" w:cs="Times New Roman"/>
          <w:sz w:val="24"/>
        </w:rPr>
        <w:t>városvezetést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0053BB">
        <w:rPr>
          <w:rFonts w:ascii="Times New Roman" w:hAnsi="Times New Roman" w:cs="Times New Roman"/>
          <w:sz w:val="24"/>
        </w:rPr>
        <w:t>csongrádi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borászat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helyzetéről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és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0053BB">
        <w:rPr>
          <w:rFonts w:ascii="Times New Roman" w:hAnsi="Times New Roman" w:cs="Times New Roman"/>
          <w:sz w:val="24"/>
        </w:rPr>
        <w:t>bokrosi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részönkormányzatról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. </w:t>
      </w:r>
    </w:p>
    <w:p w:rsidR="00DD2A89" w:rsidRDefault="00DD2A89" w:rsidP="00DD2A89">
      <w:pPr>
        <w:pStyle w:val="Listaszerbekezds"/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</w:p>
    <w:p w:rsidR="00CD4CB1" w:rsidRDefault="00CD4CB1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r w:rsidRPr="00CD4CB1">
        <w:rPr>
          <w:rFonts w:ascii="Times New Roman" w:hAnsi="Times New Roman" w:cs="Times New Roman"/>
          <w:sz w:val="24"/>
        </w:rPr>
        <w:t xml:space="preserve">2015. </w:t>
      </w:r>
      <w:proofErr w:type="spellStart"/>
      <w:proofErr w:type="gramStart"/>
      <w:r w:rsidRPr="00CD4CB1">
        <w:rPr>
          <w:rFonts w:ascii="Times New Roman" w:hAnsi="Times New Roman" w:cs="Times New Roman"/>
          <w:sz w:val="24"/>
        </w:rPr>
        <w:t>február</w:t>
      </w:r>
      <w:proofErr w:type="spellEnd"/>
      <w:proofErr w:type="gramEnd"/>
      <w:r w:rsidRPr="00CD4CB1">
        <w:rPr>
          <w:rFonts w:ascii="Times New Roman" w:hAnsi="Times New Roman" w:cs="Times New Roman"/>
          <w:sz w:val="24"/>
        </w:rPr>
        <w:t xml:space="preserve"> 1-én a </w:t>
      </w:r>
      <w:proofErr w:type="spellStart"/>
      <w:r w:rsidRPr="00CD4CB1">
        <w:rPr>
          <w:rFonts w:ascii="Times New Roman" w:hAnsi="Times New Roman" w:cs="Times New Roman"/>
          <w:sz w:val="24"/>
        </w:rPr>
        <w:t>Csongrádi</w:t>
      </w:r>
      <w:proofErr w:type="spellEnd"/>
      <w:r w:rsidRPr="00CD4CB1">
        <w:rPr>
          <w:rFonts w:ascii="Times New Roman" w:hAnsi="Times New Roman" w:cs="Times New Roman"/>
          <w:sz w:val="24"/>
        </w:rPr>
        <w:t xml:space="preserve"> Nagy-Tisza </w:t>
      </w:r>
      <w:proofErr w:type="spellStart"/>
      <w:r w:rsidRPr="00CD4CB1">
        <w:rPr>
          <w:rFonts w:ascii="Times New Roman" w:hAnsi="Times New Roman" w:cs="Times New Roman"/>
          <w:sz w:val="24"/>
        </w:rPr>
        <w:t>Turisztika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Horgász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Természetvédő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Egyesület</w:t>
      </w:r>
      <w:proofErr w:type="spellEnd"/>
      <w:r w:rsidR="00485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90B">
        <w:rPr>
          <w:rFonts w:ascii="Times New Roman" w:hAnsi="Times New Roman" w:cs="Times New Roman"/>
          <w:sz w:val="24"/>
        </w:rPr>
        <w:t>közgyűlésén</w:t>
      </w:r>
      <w:proofErr w:type="spellEnd"/>
      <w:r w:rsidR="00485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90B">
        <w:rPr>
          <w:rFonts w:ascii="Times New Roman" w:hAnsi="Times New Roman" w:cs="Times New Roman"/>
          <w:sz w:val="24"/>
        </w:rPr>
        <w:t>Cseri</w:t>
      </w:r>
      <w:proofErr w:type="spellEnd"/>
      <w:r w:rsidR="0048590B">
        <w:rPr>
          <w:rFonts w:ascii="Times New Roman" w:hAnsi="Times New Roman" w:cs="Times New Roman"/>
          <w:sz w:val="24"/>
        </w:rPr>
        <w:t xml:space="preserve"> Gábor </w:t>
      </w:r>
      <w:proofErr w:type="spellStart"/>
      <w:r w:rsidR="0048590B">
        <w:rPr>
          <w:rFonts w:ascii="Times New Roman" w:hAnsi="Times New Roman" w:cs="Times New Roman"/>
          <w:sz w:val="24"/>
        </w:rPr>
        <w:t>alpolgármester</w:t>
      </w:r>
      <w:proofErr w:type="spellEnd"/>
      <w:r w:rsidR="00485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90B">
        <w:rPr>
          <w:rFonts w:ascii="Times New Roman" w:hAnsi="Times New Roman" w:cs="Times New Roman"/>
          <w:sz w:val="24"/>
        </w:rPr>
        <w:t>úr</w:t>
      </w:r>
      <w:proofErr w:type="spellEnd"/>
      <w:r w:rsidR="00485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90B">
        <w:rPr>
          <w:rFonts w:ascii="Times New Roman" w:hAnsi="Times New Roman" w:cs="Times New Roman"/>
          <w:sz w:val="24"/>
        </w:rPr>
        <w:t>vett</w:t>
      </w:r>
      <w:proofErr w:type="spellEnd"/>
      <w:r w:rsidR="00485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90B">
        <w:rPr>
          <w:rFonts w:ascii="Times New Roman" w:hAnsi="Times New Roman" w:cs="Times New Roman"/>
          <w:sz w:val="24"/>
        </w:rPr>
        <w:t>részt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8590B">
        <w:rPr>
          <w:rFonts w:ascii="Times New Roman" w:hAnsi="Times New Roman" w:cs="Times New Roman"/>
          <w:sz w:val="24"/>
        </w:rPr>
        <w:t>Megerősítette</w:t>
      </w:r>
      <w:proofErr w:type="spellEnd"/>
      <w:r w:rsidR="002E3E35">
        <w:rPr>
          <w:rFonts w:ascii="Times New Roman" w:hAnsi="Times New Roman" w:cs="Times New Roman"/>
          <w:sz w:val="24"/>
        </w:rPr>
        <w:t>,</w:t>
      </w:r>
      <w:r w:rsidR="004859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90B">
        <w:rPr>
          <w:rFonts w:ascii="Times New Roman" w:hAnsi="Times New Roman" w:cs="Times New Roman"/>
          <w:sz w:val="24"/>
        </w:rPr>
        <w:t>hogy</w:t>
      </w:r>
      <w:proofErr w:type="spellEnd"/>
      <w:r w:rsidR="002E3E35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2E3E35">
        <w:rPr>
          <w:rFonts w:ascii="Times New Roman" w:hAnsi="Times New Roman" w:cs="Times New Roman"/>
          <w:sz w:val="24"/>
        </w:rPr>
        <w:t>város</w:t>
      </w:r>
      <w:proofErr w:type="spellEnd"/>
      <w:r w:rsidR="002E3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3E35">
        <w:rPr>
          <w:rFonts w:ascii="Times New Roman" w:hAnsi="Times New Roman" w:cs="Times New Roman"/>
          <w:sz w:val="24"/>
        </w:rPr>
        <w:t>fontosnak</w:t>
      </w:r>
      <w:proofErr w:type="spellEnd"/>
      <w:r w:rsidR="002E3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3E35">
        <w:rPr>
          <w:rFonts w:ascii="Times New Roman" w:hAnsi="Times New Roman" w:cs="Times New Roman"/>
          <w:sz w:val="24"/>
        </w:rPr>
        <w:t>tartja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köziga</w:t>
      </w:r>
      <w:r w:rsidR="002E3E35">
        <w:rPr>
          <w:rFonts w:ascii="Times New Roman" w:hAnsi="Times New Roman" w:cs="Times New Roman"/>
          <w:sz w:val="24"/>
        </w:rPr>
        <w:t>zgatási</w:t>
      </w:r>
      <w:proofErr w:type="spellEnd"/>
      <w:r w:rsidR="002E3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3E35">
        <w:rPr>
          <w:rFonts w:ascii="Times New Roman" w:hAnsi="Times New Roman" w:cs="Times New Roman"/>
          <w:sz w:val="24"/>
        </w:rPr>
        <w:t>területen</w:t>
      </w:r>
      <w:proofErr w:type="spellEnd"/>
      <w:r w:rsidR="002E3E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3E35">
        <w:rPr>
          <w:rFonts w:ascii="Times New Roman" w:hAnsi="Times New Roman" w:cs="Times New Roman"/>
          <w:sz w:val="24"/>
        </w:rPr>
        <w:t>lévő</w:t>
      </w:r>
      <w:proofErr w:type="spellEnd"/>
      <w:r w:rsidR="002E3E3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E3E35">
        <w:rPr>
          <w:rFonts w:ascii="Times New Roman" w:hAnsi="Times New Roman" w:cs="Times New Roman"/>
          <w:sz w:val="24"/>
        </w:rPr>
        <w:t>vizek</w:t>
      </w:r>
      <w:proofErr w:type="spellEnd"/>
      <w:r w:rsidR="002E3E35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sporthorgászegyesület</w:t>
      </w:r>
      <w:r w:rsidR="002E3E35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kezelésbe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3E35">
        <w:rPr>
          <w:rFonts w:ascii="Times New Roman" w:hAnsi="Times New Roman" w:cs="Times New Roman"/>
          <w:sz w:val="24"/>
        </w:rPr>
        <w:t>kerülését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pályázat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útján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D2A89" w:rsidRDefault="00DD2A89" w:rsidP="00DD2A89">
      <w:pPr>
        <w:pStyle w:val="Listaszerbekezds"/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</w:p>
    <w:p w:rsidR="00DD2A89" w:rsidRDefault="00DD2A89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Február</w:t>
      </w:r>
      <w:proofErr w:type="spellEnd"/>
      <w:r>
        <w:rPr>
          <w:rFonts w:ascii="Times New Roman" w:hAnsi="Times New Roman" w:cs="Times New Roman"/>
          <w:sz w:val="24"/>
        </w:rPr>
        <w:t xml:space="preserve"> 3-</w:t>
      </w:r>
      <w:proofErr w:type="gramStart"/>
      <w:r>
        <w:rPr>
          <w:rFonts w:ascii="Times New Roman" w:hAnsi="Times New Roman" w:cs="Times New Roman"/>
          <w:sz w:val="24"/>
        </w:rPr>
        <w:t>án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részt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vettem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Tömörkényi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Többfunkciós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Szolgáltató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Központ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ünnepélyes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átadásán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E3E35" w:rsidRPr="002E3E35" w:rsidRDefault="002E3E35" w:rsidP="002E3E35">
      <w:pPr>
        <w:pStyle w:val="Listaszerbekezds"/>
        <w:rPr>
          <w:rFonts w:ascii="Times New Roman" w:hAnsi="Times New Roman" w:cs="Times New Roman"/>
          <w:sz w:val="24"/>
        </w:rPr>
      </w:pPr>
    </w:p>
    <w:p w:rsidR="002E3E35" w:rsidRDefault="002E3E35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Február</w:t>
      </w:r>
      <w:proofErr w:type="spellEnd"/>
      <w:r>
        <w:rPr>
          <w:rFonts w:ascii="Times New Roman" w:hAnsi="Times New Roman" w:cs="Times New Roman"/>
          <w:sz w:val="24"/>
        </w:rPr>
        <w:t xml:space="preserve"> 4-én </w:t>
      </w:r>
      <w:r w:rsidR="000053BB">
        <w:rPr>
          <w:rFonts w:ascii="Times New Roman" w:hAnsi="Times New Roman" w:cs="Times New Roman"/>
          <w:sz w:val="24"/>
        </w:rPr>
        <w:t>a</w:t>
      </w:r>
      <w:r w:rsidR="00130D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0D95">
        <w:rPr>
          <w:rFonts w:ascii="Times New Roman" w:hAnsi="Times New Roman" w:cs="Times New Roman"/>
          <w:sz w:val="24"/>
        </w:rPr>
        <w:t>Homokhátsági</w:t>
      </w:r>
      <w:proofErr w:type="spellEnd"/>
      <w:r w:rsidR="00130D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0D95">
        <w:rPr>
          <w:rFonts w:ascii="Times New Roman" w:hAnsi="Times New Roman" w:cs="Times New Roman"/>
          <w:sz w:val="24"/>
        </w:rPr>
        <w:t>Regionális</w:t>
      </w:r>
      <w:proofErr w:type="spellEnd"/>
      <w:r w:rsidR="00130D95">
        <w:rPr>
          <w:rFonts w:ascii="Times New Roman" w:hAnsi="Times New Roman" w:cs="Times New Roman"/>
          <w:sz w:val="24"/>
        </w:rPr>
        <w:t xml:space="preserve"> Hulladékgazdálkodási </w:t>
      </w:r>
      <w:proofErr w:type="spellStart"/>
      <w:r w:rsidR="00130D95">
        <w:rPr>
          <w:rFonts w:ascii="Times New Roman" w:hAnsi="Times New Roman" w:cs="Times New Roman"/>
          <w:sz w:val="24"/>
        </w:rPr>
        <w:t>Önkormányzati</w:t>
      </w:r>
      <w:proofErr w:type="spellEnd"/>
      <w:r w:rsidR="00130D9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30D95">
        <w:rPr>
          <w:rFonts w:ascii="Times New Roman" w:hAnsi="Times New Roman" w:cs="Times New Roman"/>
          <w:sz w:val="24"/>
        </w:rPr>
        <w:t>Társulás</w:t>
      </w:r>
      <w:proofErr w:type="spellEnd"/>
      <w:r w:rsidR="00130D9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30D95">
        <w:rPr>
          <w:rFonts w:ascii="Times New Roman" w:hAnsi="Times New Roman" w:cs="Times New Roman"/>
          <w:sz w:val="24"/>
        </w:rPr>
        <w:t>tartotta</w:t>
      </w:r>
      <w:proofErr w:type="spellEnd"/>
      <w:proofErr w:type="gramEnd"/>
      <w:r w:rsidR="00130D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0D95">
        <w:rPr>
          <w:rFonts w:ascii="Times New Roman" w:hAnsi="Times New Roman" w:cs="Times New Roman"/>
          <w:sz w:val="24"/>
        </w:rPr>
        <w:t>ülését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Kiskunhalason</w:t>
      </w:r>
      <w:proofErr w:type="spellEnd"/>
      <w:r w:rsidR="000053BB">
        <w:rPr>
          <w:rFonts w:ascii="Times New Roman" w:hAnsi="Times New Roman" w:cs="Times New Roman"/>
          <w:sz w:val="24"/>
        </w:rPr>
        <w:t>.</w:t>
      </w:r>
    </w:p>
    <w:p w:rsidR="00CD4CB1" w:rsidRDefault="00CD4CB1" w:rsidP="00CD4CB1">
      <w:pPr>
        <w:pStyle w:val="Listaszerbekezds"/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</w:p>
    <w:p w:rsidR="00CD4CB1" w:rsidRDefault="00CD4CB1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Február</w:t>
      </w:r>
      <w:proofErr w:type="spellEnd"/>
      <w:r>
        <w:rPr>
          <w:rFonts w:ascii="Times New Roman" w:hAnsi="Times New Roman" w:cs="Times New Roman"/>
          <w:sz w:val="24"/>
        </w:rPr>
        <w:t xml:space="preserve"> 7-én </w:t>
      </w:r>
      <w:proofErr w:type="spellStart"/>
      <w:r>
        <w:rPr>
          <w:rFonts w:ascii="Times New Roman" w:hAnsi="Times New Roman" w:cs="Times New Roman"/>
          <w:sz w:val="24"/>
        </w:rPr>
        <w:t>Cseri</w:t>
      </w:r>
      <w:proofErr w:type="spellEnd"/>
      <w:r>
        <w:rPr>
          <w:rFonts w:ascii="Times New Roman" w:hAnsi="Times New Roman" w:cs="Times New Roman"/>
          <w:sz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részt</w:t>
      </w:r>
      <w:proofErr w:type="spellEnd"/>
      <w:r>
        <w:rPr>
          <w:rFonts w:ascii="Times New Roman" w:hAnsi="Times New Roman" w:cs="Times New Roman"/>
          <w:sz w:val="24"/>
        </w:rPr>
        <w:t xml:space="preserve"> a Magyar </w:t>
      </w:r>
      <w:proofErr w:type="spellStart"/>
      <w:r>
        <w:rPr>
          <w:rFonts w:ascii="Times New Roman" w:hAnsi="Times New Roman" w:cs="Times New Roman"/>
          <w:sz w:val="24"/>
        </w:rPr>
        <w:t>Úszó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Szövetség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országos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sajtótájékoztatóján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Hódmezővásárhelyen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630B6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2630B6">
        <w:rPr>
          <w:rFonts w:ascii="Times New Roman" w:hAnsi="Times New Roman" w:cs="Times New Roman"/>
          <w:sz w:val="24"/>
        </w:rPr>
        <w:t>Jövő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Bajnokai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egyik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versenyén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30B6">
        <w:rPr>
          <w:rFonts w:ascii="Times New Roman" w:hAnsi="Times New Roman" w:cs="Times New Roman"/>
          <w:sz w:val="24"/>
        </w:rPr>
        <w:t>melyen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csongrádi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versenyzők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2630B6">
        <w:rPr>
          <w:rFonts w:ascii="Times New Roman" w:hAnsi="Times New Roman" w:cs="Times New Roman"/>
          <w:sz w:val="24"/>
        </w:rPr>
        <w:t>szerepeltek</w:t>
      </w:r>
      <w:proofErr w:type="spellEnd"/>
      <w:r w:rsidR="002630B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megbeszélést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folytatott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tanm</w:t>
      </w:r>
      <w:r w:rsidR="000053BB">
        <w:rPr>
          <w:rFonts w:ascii="Times New Roman" w:hAnsi="Times New Roman" w:cs="Times New Roman"/>
          <w:sz w:val="24"/>
        </w:rPr>
        <w:t>edence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pályázat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lehőségeiről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is.</w:t>
      </w:r>
    </w:p>
    <w:p w:rsidR="00DD2A89" w:rsidRPr="00DD2A89" w:rsidRDefault="00DD2A89" w:rsidP="00DD2A89">
      <w:pPr>
        <w:pStyle w:val="Listaszerbekezds"/>
        <w:rPr>
          <w:rFonts w:ascii="Times New Roman" w:hAnsi="Times New Roman" w:cs="Times New Roman"/>
          <w:sz w:val="24"/>
        </w:rPr>
      </w:pPr>
    </w:p>
    <w:p w:rsidR="00DD2A89" w:rsidRDefault="00DD2A89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Február</w:t>
      </w:r>
      <w:proofErr w:type="spellEnd"/>
      <w:r>
        <w:rPr>
          <w:rFonts w:ascii="Times New Roman" w:hAnsi="Times New Roman" w:cs="Times New Roman"/>
          <w:sz w:val="24"/>
        </w:rPr>
        <w:t xml:space="preserve"> 10-én a 2015.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évi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önkormányzati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költségvetés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kapcsán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összevont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intézményvezetőit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tartottunk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75599" w:rsidRPr="00F75599" w:rsidRDefault="00F75599" w:rsidP="00F75599">
      <w:pPr>
        <w:pStyle w:val="Listaszerbekezds"/>
        <w:rPr>
          <w:rFonts w:ascii="Times New Roman" w:hAnsi="Times New Roman" w:cs="Times New Roman"/>
          <w:sz w:val="24"/>
        </w:rPr>
      </w:pPr>
    </w:p>
    <w:p w:rsidR="00F75599" w:rsidRDefault="00F75599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Ugyanezen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napon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Cseri</w:t>
      </w:r>
      <w:proofErr w:type="spellEnd"/>
      <w:r>
        <w:rPr>
          <w:rFonts w:ascii="Times New Roman" w:hAnsi="Times New Roman" w:cs="Times New Roman"/>
          <w:sz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részt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Dél-alföldi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Regionális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Környezetvédelmi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Társulás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ülésén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7D97" w:rsidRPr="00257D97" w:rsidRDefault="00257D97" w:rsidP="00257D97">
      <w:pPr>
        <w:pStyle w:val="Listaszerbekezds"/>
        <w:rPr>
          <w:rFonts w:ascii="Times New Roman" w:hAnsi="Times New Roman" w:cs="Times New Roman"/>
          <w:sz w:val="24"/>
        </w:rPr>
      </w:pPr>
    </w:p>
    <w:p w:rsidR="00257D97" w:rsidRDefault="00130D95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Február</w:t>
      </w:r>
      <w:proofErr w:type="spellEnd"/>
      <w:r>
        <w:rPr>
          <w:rFonts w:ascii="Times New Roman" w:hAnsi="Times New Roman" w:cs="Times New Roman"/>
          <w:sz w:val="24"/>
        </w:rPr>
        <w:t xml:space="preserve"> 11-én </w:t>
      </w:r>
      <w:proofErr w:type="spellStart"/>
      <w:r>
        <w:rPr>
          <w:rFonts w:ascii="Times New Roman" w:hAnsi="Times New Roman" w:cs="Times New Roman"/>
          <w:sz w:val="24"/>
        </w:rPr>
        <w:t>Budapesten</w:t>
      </w:r>
      <w:proofErr w:type="spellEnd"/>
      <w:r>
        <w:rPr>
          <w:rFonts w:ascii="Times New Roman" w:hAnsi="Times New Roman" w:cs="Times New Roman"/>
          <w:sz w:val="24"/>
        </w:rPr>
        <w:t xml:space="preserve"> E. Nagy </w:t>
      </w:r>
      <w:proofErr w:type="spellStart"/>
      <w:r>
        <w:rPr>
          <w:rFonts w:ascii="Times New Roman" w:hAnsi="Times New Roman" w:cs="Times New Roman"/>
          <w:sz w:val="24"/>
        </w:rPr>
        <w:t>Lajos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úrral</w:t>
      </w:r>
      <w:proofErr w:type="spellEnd"/>
      <w:r>
        <w:rPr>
          <w:rFonts w:ascii="Times New Roman" w:hAnsi="Times New Roman" w:cs="Times New Roman"/>
          <w:sz w:val="24"/>
        </w:rPr>
        <w:t>, a Monda</w:t>
      </w:r>
      <w:r w:rsidR="000053BB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Consulting Kft. </w:t>
      </w:r>
      <w:proofErr w:type="spellStart"/>
      <w:r>
        <w:rPr>
          <w:rFonts w:ascii="Times New Roman" w:hAnsi="Times New Roman" w:cs="Times New Roman"/>
          <w:sz w:val="24"/>
        </w:rPr>
        <w:t>ügyvezetőjével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F43">
        <w:rPr>
          <w:rFonts w:ascii="Times New Roman" w:hAnsi="Times New Roman" w:cs="Times New Roman"/>
          <w:sz w:val="24"/>
        </w:rPr>
        <w:t>egyeztettük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homokhátsági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projekt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F43">
        <w:rPr>
          <w:rFonts w:ascii="Times New Roman" w:hAnsi="Times New Roman" w:cs="Times New Roman"/>
          <w:sz w:val="24"/>
        </w:rPr>
        <w:t>szemléletformálási</w:t>
      </w:r>
      <w:proofErr w:type="spellEnd"/>
      <w:r w:rsidR="00675F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F43">
        <w:rPr>
          <w:rFonts w:ascii="Times New Roman" w:hAnsi="Times New Roman" w:cs="Times New Roman"/>
          <w:sz w:val="24"/>
        </w:rPr>
        <w:t>feladatait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valamint</w:t>
      </w:r>
      <w:proofErr w:type="spellEnd"/>
      <w:r>
        <w:rPr>
          <w:rFonts w:ascii="Times New Roman" w:hAnsi="Times New Roman" w:cs="Times New Roman"/>
          <w:sz w:val="24"/>
        </w:rPr>
        <w:t xml:space="preserve"> Dely Attila</w:t>
      </w:r>
      <w:r w:rsidR="00675F4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Csongrád-</w:t>
      </w:r>
      <w:proofErr w:type="spellStart"/>
      <w:r>
        <w:rPr>
          <w:rFonts w:ascii="Times New Roman" w:hAnsi="Times New Roman" w:cs="Times New Roman"/>
          <w:sz w:val="24"/>
        </w:rPr>
        <w:t>Csanytelek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Ivóvízminőség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Javító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Önkormányzati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57D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D97">
        <w:rPr>
          <w:rFonts w:ascii="Times New Roman" w:hAnsi="Times New Roman" w:cs="Times New Roman"/>
          <w:sz w:val="24"/>
        </w:rPr>
        <w:t>Társulás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projektmenedzseré</w:t>
      </w:r>
      <w:r w:rsidR="000053BB">
        <w:rPr>
          <w:rFonts w:ascii="Times New Roman" w:hAnsi="Times New Roman" w:cs="Times New Roman"/>
          <w:sz w:val="24"/>
        </w:rPr>
        <w:t>vel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tárgyalást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folytattunk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0053BB">
        <w:rPr>
          <w:rFonts w:ascii="Times New Roman" w:hAnsi="Times New Roman" w:cs="Times New Roman"/>
          <w:sz w:val="24"/>
        </w:rPr>
        <w:t>Nemzeti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Fejlesztési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Programiroda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munkatársaival</w:t>
      </w:r>
      <w:proofErr w:type="spellEnd"/>
      <w:r w:rsidR="000053BB">
        <w:rPr>
          <w:rFonts w:ascii="Times New Roman" w:hAnsi="Times New Roman" w:cs="Times New Roman"/>
          <w:sz w:val="24"/>
        </w:rPr>
        <w:t>.</w:t>
      </w:r>
    </w:p>
    <w:p w:rsidR="00130D95" w:rsidRDefault="00130D95" w:rsidP="00130D95">
      <w:pPr>
        <w:pStyle w:val="Listaszerbekezds"/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</w:p>
    <w:p w:rsidR="00130D95" w:rsidRDefault="00130D95" w:rsidP="00130D95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Ugyanezen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napon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Cseri</w:t>
      </w:r>
      <w:proofErr w:type="spellEnd"/>
      <w:r>
        <w:rPr>
          <w:rFonts w:ascii="Times New Roman" w:hAnsi="Times New Roman" w:cs="Times New Roman"/>
          <w:sz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bejárás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keretében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megtekintette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Bökényi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Templom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Utcai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Óvodában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Városellátó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Intézmény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által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végzett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vizesblokk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felújítási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munkálatokat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E3E35" w:rsidRPr="00130D95" w:rsidRDefault="002E3E35" w:rsidP="00130D95">
      <w:pPr>
        <w:pStyle w:val="Listaszerbekezds"/>
        <w:ind w:left="360"/>
        <w:rPr>
          <w:rFonts w:cs="Times New Roman"/>
          <w:sz w:val="24"/>
        </w:rPr>
      </w:pPr>
    </w:p>
    <w:p w:rsidR="002E3E35" w:rsidRDefault="002E3E35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Ugyanezen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napon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vállalkozói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fórum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keretében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F43">
        <w:rPr>
          <w:rFonts w:ascii="Times New Roman" w:hAnsi="Times New Roman" w:cs="Times New Roman"/>
          <w:sz w:val="24"/>
        </w:rPr>
        <w:t>egyeztetést</w:t>
      </w:r>
      <w:proofErr w:type="spellEnd"/>
      <w:r w:rsidR="00675F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F43">
        <w:rPr>
          <w:rFonts w:ascii="Times New Roman" w:hAnsi="Times New Roman" w:cs="Times New Roman"/>
          <w:sz w:val="24"/>
        </w:rPr>
        <w:t>tartottunk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13561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513561">
        <w:rPr>
          <w:rFonts w:ascii="Times New Roman" w:hAnsi="Times New Roman" w:cs="Times New Roman"/>
          <w:sz w:val="24"/>
        </w:rPr>
        <w:t>helyi</w:t>
      </w:r>
      <w:proofErr w:type="spellEnd"/>
      <w:r w:rsidR="005135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561">
        <w:rPr>
          <w:rFonts w:ascii="Times New Roman" w:hAnsi="Times New Roman" w:cs="Times New Roman"/>
          <w:sz w:val="24"/>
        </w:rPr>
        <w:t>vállalkozásokkal</w:t>
      </w:r>
      <w:proofErr w:type="spellEnd"/>
      <w:r w:rsidR="00513561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513561">
        <w:rPr>
          <w:rFonts w:ascii="Times New Roman" w:hAnsi="Times New Roman" w:cs="Times New Roman"/>
          <w:sz w:val="24"/>
        </w:rPr>
        <w:t>Helyi</w:t>
      </w:r>
      <w:proofErr w:type="spellEnd"/>
      <w:r w:rsidR="005135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561">
        <w:rPr>
          <w:rFonts w:ascii="Times New Roman" w:hAnsi="Times New Roman" w:cs="Times New Roman"/>
          <w:sz w:val="24"/>
        </w:rPr>
        <w:t>Építési</w:t>
      </w:r>
      <w:proofErr w:type="spellEnd"/>
      <w:r w:rsidR="005135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561">
        <w:rPr>
          <w:rFonts w:ascii="Times New Roman" w:hAnsi="Times New Roman" w:cs="Times New Roman"/>
          <w:sz w:val="24"/>
        </w:rPr>
        <w:t>Szabályzat</w:t>
      </w:r>
      <w:proofErr w:type="spellEnd"/>
      <w:r w:rsidR="00BD7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78B">
        <w:rPr>
          <w:rFonts w:ascii="Times New Roman" w:hAnsi="Times New Roman" w:cs="Times New Roman"/>
          <w:sz w:val="24"/>
        </w:rPr>
        <w:t>tervezett</w:t>
      </w:r>
      <w:proofErr w:type="spellEnd"/>
      <w:r w:rsidR="00BD7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78B">
        <w:rPr>
          <w:rFonts w:ascii="Times New Roman" w:hAnsi="Times New Roman" w:cs="Times New Roman"/>
          <w:sz w:val="24"/>
        </w:rPr>
        <w:t>módosításáról</w:t>
      </w:r>
      <w:proofErr w:type="spellEnd"/>
      <w:r w:rsidR="00BD778B">
        <w:rPr>
          <w:rFonts w:ascii="Times New Roman" w:hAnsi="Times New Roman" w:cs="Times New Roman"/>
          <w:sz w:val="24"/>
        </w:rPr>
        <w:t>.</w:t>
      </w:r>
    </w:p>
    <w:p w:rsidR="00257D97" w:rsidRPr="00257D97" w:rsidRDefault="00257D97" w:rsidP="00257D97">
      <w:pPr>
        <w:pStyle w:val="Listaszerbekezds"/>
        <w:rPr>
          <w:rFonts w:ascii="Times New Roman" w:hAnsi="Times New Roman" w:cs="Times New Roman"/>
          <w:sz w:val="24"/>
        </w:rPr>
      </w:pPr>
    </w:p>
    <w:p w:rsidR="002410B3" w:rsidRDefault="00257D97" w:rsidP="002410B3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 w:rsidRPr="002410B3">
        <w:rPr>
          <w:rFonts w:ascii="Times New Roman" w:hAnsi="Times New Roman" w:cs="Times New Roman"/>
          <w:sz w:val="24"/>
        </w:rPr>
        <w:t>Február</w:t>
      </w:r>
      <w:proofErr w:type="spellEnd"/>
      <w:r w:rsidRPr="002410B3">
        <w:rPr>
          <w:rFonts w:ascii="Times New Roman" w:hAnsi="Times New Roman" w:cs="Times New Roman"/>
          <w:sz w:val="24"/>
        </w:rPr>
        <w:t xml:space="preserve"> 13-</w:t>
      </w:r>
      <w:proofErr w:type="gramStart"/>
      <w:r w:rsidRPr="002410B3">
        <w:rPr>
          <w:rFonts w:ascii="Times New Roman" w:hAnsi="Times New Roman" w:cs="Times New Roman"/>
          <w:sz w:val="24"/>
        </w:rPr>
        <w:t>án a</w:t>
      </w:r>
      <w:proofErr w:type="gramEnd"/>
      <w:r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Homokhátsági</w:t>
      </w:r>
      <w:proofErr w:type="spellEnd"/>
      <w:r w:rsidR="002410B3"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Regionális</w:t>
      </w:r>
      <w:proofErr w:type="spellEnd"/>
      <w:r w:rsidR="002410B3"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 w:rsidRPr="002410B3">
        <w:rPr>
          <w:rFonts w:ascii="Times New Roman" w:hAnsi="Times New Roman" w:cs="Times New Roman"/>
          <w:sz w:val="24"/>
        </w:rPr>
        <w:t>Zrt</w:t>
      </w:r>
      <w:proofErr w:type="spellEnd"/>
      <w:r w:rsidR="000053BB" w:rsidRPr="002410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053BB" w:rsidRPr="002410B3">
        <w:rPr>
          <w:rFonts w:ascii="Times New Roman" w:hAnsi="Times New Roman" w:cs="Times New Roman"/>
          <w:sz w:val="24"/>
        </w:rPr>
        <w:t>új</w:t>
      </w:r>
      <w:proofErr w:type="spellEnd"/>
      <w:r w:rsidR="000053BB"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 w:rsidRPr="002410B3">
        <w:rPr>
          <w:rFonts w:ascii="Times New Roman" w:hAnsi="Times New Roman" w:cs="Times New Roman"/>
          <w:sz w:val="24"/>
        </w:rPr>
        <w:t>finanszírozójával</w:t>
      </w:r>
      <w:proofErr w:type="spellEnd"/>
      <w:r w:rsidR="002410B3">
        <w:rPr>
          <w:rFonts w:ascii="Times New Roman" w:hAnsi="Times New Roman" w:cs="Times New Roman"/>
          <w:sz w:val="24"/>
        </w:rPr>
        <w:t>,</w:t>
      </w:r>
      <w:r w:rsidR="002410B3" w:rsidRPr="002410B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Kereskedelmi</w:t>
      </w:r>
      <w:proofErr w:type="spellEnd"/>
      <w:r w:rsidR="002410B3"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és</w:t>
      </w:r>
      <w:proofErr w:type="spellEnd"/>
      <w:r w:rsidR="002410B3"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Hitelbank</w:t>
      </w:r>
      <w:proofErr w:type="spellEnd"/>
      <w:r w:rsidR="002410B3"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Zrt</w:t>
      </w:r>
      <w:proofErr w:type="spellEnd"/>
      <w:r w:rsidR="002410B3" w:rsidRPr="002410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hitelágazati</w:t>
      </w:r>
      <w:proofErr w:type="spellEnd"/>
      <w:r w:rsidR="002410B3"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vezetőjénél</w:t>
      </w:r>
      <w:proofErr w:type="spellEnd"/>
      <w:r w:rsidR="002410B3"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folytattam</w:t>
      </w:r>
      <w:proofErr w:type="spellEnd"/>
      <w:r w:rsidR="002410B3" w:rsidRPr="002410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10B3" w:rsidRPr="002410B3">
        <w:rPr>
          <w:rFonts w:ascii="Times New Roman" w:hAnsi="Times New Roman" w:cs="Times New Roman"/>
          <w:sz w:val="24"/>
        </w:rPr>
        <w:t>megbeszélést</w:t>
      </w:r>
      <w:proofErr w:type="spellEnd"/>
      <w:r w:rsidR="002410B3">
        <w:rPr>
          <w:rFonts w:ascii="Times New Roman" w:hAnsi="Times New Roman" w:cs="Times New Roman"/>
          <w:sz w:val="24"/>
        </w:rPr>
        <w:t>.</w:t>
      </w:r>
    </w:p>
    <w:p w:rsidR="002410B3" w:rsidRPr="002410B3" w:rsidRDefault="002410B3" w:rsidP="002410B3">
      <w:pPr>
        <w:pStyle w:val="Listaszerbekezds"/>
        <w:spacing w:after="0" w:line="240" w:lineRule="auto"/>
        <w:ind w:left="340"/>
        <w:jc w:val="both"/>
        <w:rPr>
          <w:rFonts w:ascii="Times New Roman" w:hAnsi="Times New Roman" w:cs="Times New Roman"/>
          <w:sz w:val="24"/>
        </w:rPr>
      </w:pPr>
    </w:p>
    <w:p w:rsidR="00F75599" w:rsidRDefault="00F75599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Február</w:t>
      </w:r>
      <w:proofErr w:type="spellEnd"/>
      <w:r>
        <w:rPr>
          <w:rFonts w:ascii="Times New Roman" w:hAnsi="Times New Roman" w:cs="Times New Roman"/>
          <w:sz w:val="24"/>
        </w:rPr>
        <w:t xml:space="preserve"> 14-én </w:t>
      </w:r>
      <w:proofErr w:type="spellStart"/>
      <w:r>
        <w:rPr>
          <w:rFonts w:ascii="Times New Roman" w:hAnsi="Times New Roman" w:cs="Times New Roman"/>
          <w:sz w:val="24"/>
        </w:rPr>
        <w:t>két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sporteseménynek</w:t>
      </w:r>
      <w:proofErr w:type="spellEnd"/>
      <w:r>
        <w:rPr>
          <w:rFonts w:ascii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</w:rPr>
        <w:t>helyet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adott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városunk</w:t>
      </w:r>
      <w:proofErr w:type="spellEnd"/>
      <w:r>
        <w:rPr>
          <w:rFonts w:ascii="Times New Roman" w:hAnsi="Times New Roman" w:cs="Times New Roman"/>
          <w:sz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</w:rPr>
        <w:t>Sághy</w:t>
      </w:r>
      <w:proofErr w:type="spellEnd"/>
      <w:r w:rsidR="00290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A76">
        <w:rPr>
          <w:rFonts w:ascii="Times New Roman" w:hAnsi="Times New Roman" w:cs="Times New Roman"/>
          <w:sz w:val="24"/>
        </w:rPr>
        <w:t>Mihály</w:t>
      </w:r>
      <w:proofErr w:type="spellEnd"/>
      <w:r w:rsidR="00290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A76">
        <w:rPr>
          <w:rFonts w:ascii="Times New Roman" w:hAnsi="Times New Roman" w:cs="Times New Roman"/>
          <w:sz w:val="24"/>
        </w:rPr>
        <w:t>Szakiskola</w:t>
      </w:r>
      <w:proofErr w:type="spellEnd"/>
      <w:r w:rsidR="00290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A76">
        <w:rPr>
          <w:rFonts w:ascii="Times New Roman" w:hAnsi="Times New Roman" w:cs="Times New Roman"/>
          <w:sz w:val="24"/>
        </w:rPr>
        <w:t>Tornaterme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Délkelet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Magyarországi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Területi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Kötöttfogású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Bajnokság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Gyermek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Szabadfogású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Bírkózó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Verseny</w:t>
      </w:r>
      <w:r w:rsidR="008D24FB">
        <w:rPr>
          <w:rFonts w:ascii="Times New Roman" w:hAnsi="Times New Roman" w:cs="Times New Roman"/>
          <w:sz w:val="24"/>
        </w:rPr>
        <w:t>ének</w:t>
      </w:r>
      <w:proofErr w:type="spellEnd"/>
      <w:r w:rsidR="008D24F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illetve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Batsá</w:t>
      </w:r>
      <w:r w:rsidR="00290A76">
        <w:rPr>
          <w:rFonts w:ascii="Times New Roman" w:hAnsi="Times New Roman" w:cs="Times New Roman"/>
          <w:sz w:val="24"/>
        </w:rPr>
        <w:t>nyi</w:t>
      </w:r>
      <w:proofErr w:type="spellEnd"/>
      <w:r w:rsidR="00290A76">
        <w:rPr>
          <w:rFonts w:ascii="Times New Roman" w:hAnsi="Times New Roman" w:cs="Times New Roman"/>
          <w:sz w:val="24"/>
        </w:rPr>
        <w:t xml:space="preserve"> János </w:t>
      </w:r>
      <w:proofErr w:type="spellStart"/>
      <w:r w:rsidR="00290A76">
        <w:rPr>
          <w:rFonts w:ascii="Times New Roman" w:hAnsi="Times New Roman" w:cs="Times New Roman"/>
          <w:sz w:val="24"/>
        </w:rPr>
        <w:t>Ginázium</w:t>
      </w:r>
      <w:proofErr w:type="spellEnd"/>
      <w:r w:rsidR="00290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0A76">
        <w:rPr>
          <w:rFonts w:ascii="Times New Roman" w:hAnsi="Times New Roman" w:cs="Times New Roman"/>
          <w:sz w:val="24"/>
        </w:rPr>
        <w:t>tornaterme</w:t>
      </w:r>
      <w:proofErr w:type="spellEnd"/>
      <w:r>
        <w:rPr>
          <w:rFonts w:ascii="Times New Roman" w:hAnsi="Times New Roman" w:cs="Times New Roman"/>
          <w:sz w:val="24"/>
        </w:rPr>
        <w:t xml:space="preserve">  “</w:t>
      </w:r>
      <w:proofErr w:type="spellStart"/>
      <w:r>
        <w:rPr>
          <w:rFonts w:ascii="Times New Roman" w:hAnsi="Times New Roman" w:cs="Times New Roman"/>
          <w:sz w:val="24"/>
        </w:rPr>
        <w:t>Mozdulj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rá</w:t>
      </w:r>
      <w:proofErr w:type="spellEnd"/>
      <w:r w:rsidR="008D24FB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címmel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90A76">
        <w:rPr>
          <w:rFonts w:ascii="Times New Roman" w:hAnsi="Times New Roman" w:cs="Times New Roman"/>
          <w:sz w:val="24"/>
        </w:rPr>
        <w:t xml:space="preserve">aerobic show </w:t>
      </w:r>
      <w:proofErr w:type="spellStart"/>
      <w:r w:rsidR="00290A76">
        <w:rPr>
          <w:rFonts w:ascii="Times New Roman" w:hAnsi="Times New Roman" w:cs="Times New Roman"/>
          <w:sz w:val="24"/>
        </w:rPr>
        <w:t>helyszíne</w:t>
      </w:r>
      <w:proofErr w:type="spellEnd"/>
      <w:r w:rsidR="00290A76">
        <w:rPr>
          <w:rFonts w:ascii="Times New Roman" w:hAnsi="Times New Roman" w:cs="Times New Roman"/>
          <w:sz w:val="24"/>
        </w:rPr>
        <w:t xml:space="preserve"> volt</w:t>
      </w:r>
      <w:r w:rsidR="008D24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4FB">
        <w:rPr>
          <w:rFonts w:ascii="Times New Roman" w:hAnsi="Times New Roman" w:cs="Times New Roman"/>
          <w:sz w:val="24"/>
        </w:rPr>
        <w:t>Czanik</w:t>
      </w:r>
      <w:proofErr w:type="spellEnd"/>
      <w:r w:rsidR="008D24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4FB">
        <w:rPr>
          <w:rFonts w:ascii="Times New Roman" w:hAnsi="Times New Roman" w:cs="Times New Roman"/>
          <w:sz w:val="24"/>
        </w:rPr>
        <w:t>Balázs</w:t>
      </w:r>
      <w:proofErr w:type="spellEnd"/>
      <w:r w:rsidR="008D24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4FB">
        <w:rPr>
          <w:rFonts w:ascii="Times New Roman" w:hAnsi="Times New Roman" w:cs="Times New Roman"/>
          <w:sz w:val="24"/>
        </w:rPr>
        <w:t>és</w:t>
      </w:r>
      <w:proofErr w:type="spellEnd"/>
      <w:r w:rsidR="008D24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24FB">
        <w:rPr>
          <w:rFonts w:ascii="Times New Roman" w:hAnsi="Times New Roman" w:cs="Times New Roman"/>
          <w:sz w:val="24"/>
        </w:rPr>
        <w:t>csapatának</w:t>
      </w:r>
      <w:proofErr w:type="spellEnd"/>
      <w:r w:rsidR="008D24FB">
        <w:rPr>
          <w:rFonts w:ascii="Times New Roman" w:hAnsi="Times New Roman" w:cs="Times New Roman"/>
          <w:sz w:val="24"/>
        </w:rPr>
        <w:t xml:space="preserve">. </w:t>
      </w:r>
    </w:p>
    <w:p w:rsidR="00A61323" w:rsidRPr="00A61323" w:rsidRDefault="00A61323" w:rsidP="00A61323">
      <w:pPr>
        <w:pStyle w:val="Listaszerbekezds"/>
        <w:rPr>
          <w:rFonts w:ascii="Times New Roman" w:hAnsi="Times New Roman" w:cs="Times New Roman"/>
          <w:sz w:val="24"/>
        </w:rPr>
      </w:pPr>
    </w:p>
    <w:p w:rsidR="000053BB" w:rsidRDefault="00A61323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Február</w:t>
      </w:r>
      <w:proofErr w:type="spellEnd"/>
      <w:r>
        <w:rPr>
          <w:rFonts w:ascii="Times New Roman" w:hAnsi="Times New Roman" w:cs="Times New Roman"/>
          <w:sz w:val="24"/>
        </w:rPr>
        <w:t xml:space="preserve"> 18-án </w:t>
      </w:r>
      <w:r w:rsidR="000053BB">
        <w:rPr>
          <w:rFonts w:ascii="Times New Roman" w:hAnsi="Times New Roman" w:cs="Times New Roman"/>
          <w:sz w:val="24"/>
        </w:rPr>
        <w:t xml:space="preserve">a DARFÜ </w:t>
      </w:r>
      <w:proofErr w:type="spellStart"/>
      <w:r w:rsidR="000053BB">
        <w:rPr>
          <w:rFonts w:ascii="Times New Roman" w:hAnsi="Times New Roman" w:cs="Times New Roman"/>
          <w:sz w:val="24"/>
        </w:rPr>
        <w:t>Szegedi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F43">
        <w:rPr>
          <w:rFonts w:ascii="Times New Roman" w:hAnsi="Times New Roman" w:cs="Times New Roman"/>
          <w:sz w:val="24"/>
        </w:rPr>
        <w:t>s</w:t>
      </w:r>
      <w:r w:rsidR="000053BB">
        <w:rPr>
          <w:rFonts w:ascii="Times New Roman" w:hAnsi="Times New Roman" w:cs="Times New Roman"/>
          <w:sz w:val="24"/>
        </w:rPr>
        <w:t>zékhelyén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egyeztettük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0053BB">
        <w:rPr>
          <w:rFonts w:ascii="Times New Roman" w:hAnsi="Times New Roman" w:cs="Times New Roman"/>
          <w:sz w:val="24"/>
        </w:rPr>
        <w:t>fürdőberuházás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részleteit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053BB">
        <w:rPr>
          <w:rFonts w:ascii="Times New Roman" w:hAnsi="Times New Roman" w:cs="Times New Roman"/>
          <w:sz w:val="24"/>
        </w:rPr>
        <w:t>melyen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többek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között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részt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vett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0053BB">
        <w:rPr>
          <w:rFonts w:ascii="Times New Roman" w:hAnsi="Times New Roman" w:cs="Times New Roman"/>
          <w:sz w:val="24"/>
        </w:rPr>
        <w:t>kivitelező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STRABAG</w:t>
      </w:r>
      <w:r w:rsidR="00675F43">
        <w:rPr>
          <w:rFonts w:ascii="Times New Roman" w:hAnsi="Times New Roman" w:cs="Times New Roman"/>
          <w:sz w:val="24"/>
        </w:rPr>
        <w:t xml:space="preserve"> Kft. </w:t>
      </w:r>
      <w:proofErr w:type="spellStart"/>
      <w:r w:rsidR="000053BB">
        <w:rPr>
          <w:rFonts w:ascii="Times New Roman" w:hAnsi="Times New Roman" w:cs="Times New Roman"/>
          <w:sz w:val="24"/>
        </w:rPr>
        <w:t>építésvezetője</w:t>
      </w:r>
      <w:proofErr w:type="spellEnd"/>
      <w:r w:rsidR="00675F43">
        <w:rPr>
          <w:rFonts w:ascii="Times New Roman" w:hAnsi="Times New Roman" w:cs="Times New Roman"/>
          <w:sz w:val="24"/>
        </w:rPr>
        <w:t>,</w:t>
      </w:r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Budjosó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53BB">
        <w:rPr>
          <w:rFonts w:ascii="Times New Roman" w:hAnsi="Times New Roman" w:cs="Times New Roman"/>
          <w:sz w:val="24"/>
        </w:rPr>
        <w:t>Antal</w:t>
      </w:r>
      <w:proofErr w:type="spellEnd"/>
      <w:r w:rsidR="000053BB">
        <w:rPr>
          <w:rFonts w:ascii="Times New Roman" w:hAnsi="Times New Roman" w:cs="Times New Roman"/>
          <w:sz w:val="24"/>
        </w:rPr>
        <w:t xml:space="preserve"> is.</w:t>
      </w:r>
    </w:p>
    <w:p w:rsidR="000053BB" w:rsidRPr="000053BB" w:rsidRDefault="000053BB" w:rsidP="000053BB">
      <w:pPr>
        <w:pStyle w:val="Listaszerbekezds"/>
        <w:rPr>
          <w:rFonts w:ascii="Times New Roman" w:hAnsi="Times New Roman" w:cs="Times New Roman"/>
          <w:sz w:val="24"/>
        </w:rPr>
      </w:pPr>
    </w:p>
    <w:p w:rsidR="000053BB" w:rsidRDefault="000053BB" w:rsidP="002410B3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Ezt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követően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dr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Kovács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Beáta</w:t>
      </w:r>
      <w:proofErr w:type="spellEnd"/>
      <w:r w:rsidR="00675F43">
        <w:rPr>
          <w:rFonts w:ascii="Times New Roman" w:hAnsi="Times New Roman" w:cs="Times New Roman"/>
          <w:sz w:val="24"/>
        </w:rPr>
        <w:t>, a</w:t>
      </w:r>
      <w:r>
        <w:rPr>
          <w:rFonts w:ascii="Times New Roman" w:hAnsi="Times New Roman" w:cs="Times New Roman"/>
          <w:sz w:val="24"/>
        </w:rPr>
        <w:t xml:space="preserve"> Csongrád </w:t>
      </w:r>
      <w:proofErr w:type="spellStart"/>
      <w:r>
        <w:rPr>
          <w:rFonts w:ascii="Times New Roman" w:hAnsi="Times New Roman" w:cs="Times New Roman"/>
          <w:sz w:val="24"/>
        </w:rPr>
        <w:t>Megyei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Közgyűlés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alelnökével</w:t>
      </w:r>
      <w:proofErr w:type="spellEnd"/>
      <w:r w:rsidR="00675F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F43">
        <w:rPr>
          <w:rFonts w:ascii="Times New Roman" w:hAnsi="Times New Roman" w:cs="Times New Roman"/>
          <w:sz w:val="24"/>
        </w:rPr>
        <w:t>folytattam</w:t>
      </w:r>
      <w:proofErr w:type="spellEnd"/>
      <w:r w:rsidR="00675F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5F43">
        <w:rPr>
          <w:rFonts w:ascii="Times New Roman" w:hAnsi="Times New Roman" w:cs="Times New Roman"/>
          <w:sz w:val="24"/>
        </w:rPr>
        <w:t>megbeszélést</w:t>
      </w:r>
      <w:proofErr w:type="spellEnd"/>
      <w:r w:rsidR="00675F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várhatóan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májustól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megjelenő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területfejlesztési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operatív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célkitűzéseiről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forrásfelosztásáról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630B6" w:rsidRPr="002630B6" w:rsidRDefault="002630B6" w:rsidP="002630B6">
      <w:pPr>
        <w:pStyle w:val="Listaszerbekezds"/>
        <w:rPr>
          <w:rFonts w:ascii="Times New Roman" w:hAnsi="Times New Roman" w:cs="Times New Roman"/>
          <w:sz w:val="24"/>
        </w:rPr>
      </w:pPr>
    </w:p>
    <w:p w:rsidR="002630B6" w:rsidRPr="00675F43" w:rsidRDefault="00675F43" w:rsidP="00675F43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Szintén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ugyanezen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napon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Molnárné</w:t>
      </w:r>
      <w:proofErr w:type="spellEnd"/>
      <w:r>
        <w:rPr>
          <w:rFonts w:ascii="Times New Roman" w:hAnsi="Times New Roman" w:cs="Times New Roman"/>
          <w:sz w:val="24"/>
        </w:rPr>
        <w:t xml:space="preserve"> Tóth </w:t>
      </w:r>
      <w:proofErr w:type="spellStart"/>
      <w:r>
        <w:rPr>
          <w:rFonts w:ascii="Times New Roman" w:hAnsi="Times New Roman" w:cs="Times New Roman"/>
          <w:sz w:val="24"/>
        </w:rPr>
        <w:t>Györgyi</w:t>
      </w:r>
      <w:proofErr w:type="spellEnd"/>
      <w:r>
        <w:rPr>
          <w:rFonts w:ascii="Times New Roman" w:hAnsi="Times New Roman" w:cs="Times New Roman"/>
          <w:sz w:val="24"/>
        </w:rPr>
        <w:t xml:space="preserve">, a </w:t>
      </w:r>
      <w:r w:rsidR="002630B6">
        <w:rPr>
          <w:rFonts w:ascii="Times New Roman" w:hAnsi="Times New Roman" w:cs="Times New Roman"/>
          <w:sz w:val="24"/>
        </w:rPr>
        <w:t xml:space="preserve">KLIK </w:t>
      </w:r>
      <w:proofErr w:type="spellStart"/>
      <w:r>
        <w:rPr>
          <w:rFonts w:ascii="Times New Roman" w:hAnsi="Times New Roman" w:cs="Times New Roman"/>
          <w:sz w:val="24"/>
        </w:rPr>
        <w:t>Csongrádi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Tankerülete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vezetőjével</w:t>
      </w:r>
      <w:proofErr w:type="spellEnd"/>
      <w:proofErr w:type="gram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aktuális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kérdésekről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2630B6">
        <w:rPr>
          <w:rFonts w:ascii="Times New Roman" w:hAnsi="Times New Roman" w:cs="Times New Roman"/>
          <w:sz w:val="24"/>
        </w:rPr>
        <w:t>többek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között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2630B6">
        <w:rPr>
          <w:rFonts w:ascii="Times New Roman" w:hAnsi="Times New Roman" w:cs="Times New Roman"/>
          <w:sz w:val="24"/>
        </w:rPr>
        <w:t>képviselők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tagintézményekben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történő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0B6">
        <w:rPr>
          <w:rFonts w:ascii="Times New Roman" w:hAnsi="Times New Roman" w:cs="Times New Roman"/>
          <w:sz w:val="24"/>
        </w:rPr>
        <w:t>fórumtartásáról</w:t>
      </w:r>
      <w:proofErr w:type="spellEnd"/>
      <w:r w:rsidR="002630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is – </w:t>
      </w:r>
      <w:proofErr w:type="spellStart"/>
      <w:r w:rsidR="002410B3">
        <w:rPr>
          <w:rFonts w:ascii="Times New Roman" w:hAnsi="Times New Roman" w:cs="Times New Roman"/>
          <w:sz w:val="24"/>
        </w:rPr>
        <w:t>egyeztettünk</w:t>
      </w:r>
      <w:proofErr w:type="spellEnd"/>
      <w:r w:rsidR="002410B3">
        <w:rPr>
          <w:rFonts w:ascii="Times New Roman" w:hAnsi="Times New Roman" w:cs="Times New Roman"/>
          <w:sz w:val="24"/>
        </w:rPr>
        <w:t>.</w:t>
      </w:r>
    </w:p>
    <w:p w:rsidR="000053BB" w:rsidRPr="000053BB" w:rsidRDefault="000053BB" w:rsidP="000053BB">
      <w:pPr>
        <w:pStyle w:val="Listaszerbekezds"/>
        <w:rPr>
          <w:rFonts w:ascii="Times New Roman" w:hAnsi="Times New Roman" w:cs="Times New Roman"/>
          <w:sz w:val="24"/>
        </w:rPr>
      </w:pPr>
    </w:p>
    <w:p w:rsidR="00A61323" w:rsidRDefault="00A61323" w:rsidP="00CD4CB1">
      <w:pPr>
        <w:pStyle w:val="Listaszerbekezds"/>
        <w:numPr>
          <w:ilvl w:val="0"/>
          <w:numId w:val="2"/>
        </w:numPr>
        <w:spacing w:before="100" w:beforeAutospacing="1" w:after="120" w:line="240" w:lineRule="auto"/>
        <w:ind w:left="3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Integrált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60D">
        <w:rPr>
          <w:rFonts w:ascii="Times New Roman" w:hAnsi="Times New Roman" w:cs="Times New Roman"/>
          <w:sz w:val="24"/>
        </w:rPr>
        <w:t>Településfejlesztési</w:t>
      </w:r>
      <w:proofErr w:type="spellEnd"/>
      <w:r w:rsidR="00C616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Stratégia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kidolgozásához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kapcsolódóan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60D">
        <w:rPr>
          <w:rFonts w:ascii="Times New Roman" w:hAnsi="Times New Roman" w:cs="Times New Roman"/>
          <w:sz w:val="24"/>
        </w:rPr>
        <w:t>társadalmi</w:t>
      </w:r>
      <w:proofErr w:type="spellEnd"/>
      <w:r w:rsidR="00C616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6160D">
        <w:rPr>
          <w:rFonts w:ascii="Times New Roman" w:hAnsi="Times New Roman" w:cs="Times New Roman"/>
          <w:sz w:val="24"/>
        </w:rPr>
        <w:t>vezetői</w:t>
      </w:r>
      <w:proofErr w:type="spellEnd"/>
      <w:r w:rsidR="00C616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60D">
        <w:rPr>
          <w:rFonts w:ascii="Times New Roman" w:hAnsi="Times New Roman" w:cs="Times New Roman"/>
          <w:sz w:val="24"/>
        </w:rPr>
        <w:t>és</w:t>
      </w:r>
      <w:proofErr w:type="spellEnd"/>
      <w:r w:rsidR="00C6160D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C6160D">
        <w:rPr>
          <w:rFonts w:ascii="Times New Roman" w:hAnsi="Times New Roman" w:cs="Times New Roman"/>
          <w:sz w:val="24"/>
        </w:rPr>
        <w:t>gazdasági</w:t>
      </w:r>
      <w:proofErr w:type="spellEnd"/>
      <w:r w:rsidR="00C616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60D">
        <w:rPr>
          <w:rFonts w:ascii="Times New Roman" w:hAnsi="Times New Roman" w:cs="Times New Roman"/>
          <w:sz w:val="24"/>
        </w:rPr>
        <w:t>szereplőkkel</w:t>
      </w:r>
      <w:proofErr w:type="spellEnd"/>
      <w:r w:rsidR="00C616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60D">
        <w:rPr>
          <w:rFonts w:ascii="Times New Roman" w:hAnsi="Times New Roman" w:cs="Times New Roman"/>
          <w:sz w:val="24"/>
        </w:rPr>
        <w:t>való</w:t>
      </w:r>
      <w:proofErr w:type="spellEnd"/>
      <w:r w:rsidR="00C616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egyeztetésekre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került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sor</w:t>
      </w:r>
      <w:proofErr w:type="spellEnd"/>
      <w:r w:rsidR="00C6160D">
        <w:rPr>
          <w:rFonts w:ascii="Times New Roman" w:hAnsi="Times New Roman" w:cs="Times New Roman"/>
          <w:sz w:val="24"/>
        </w:rPr>
        <w:t>.</w:t>
      </w:r>
    </w:p>
    <w:p w:rsidR="00675F43" w:rsidRPr="00675F43" w:rsidRDefault="00675F43" w:rsidP="00675F43">
      <w:pPr>
        <w:pStyle w:val="Listaszerbekezds"/>
        <w:rPr>
          <w:rFonts w:ascii="Times New Roman" w:hAnsi="Times New Roman" w:cs="Times New Roman"/>
          <w:sz w:val="24"/>
        </w:rPr>
      </w:pPr>
    </w:p>
    <w:p w:rsidR="00675F43" w:rsidRDefault="00675F43" w:rsidP="00675F43">
      <w:pPr>
        <w:spacing w:before="100" w:beforeAutospacing="1"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Csongrád, 2015. február 19.</w:t>
      </w:r>
    </w:p>
    <w:p w:rsidR="00675F43" w:rsidRDefault="00675F43" w:rsidP="002410B3">
      <w:pPr>
        <w:spacing w:before="100" w:beforeAutospacing="1"/>
        <w:jc w:val="both"/>
        <w:rPr>
          <w:rFonts w:cs="Times New Roman"/>
          <w:sz w:val="24"/>
        </w:rPr>
      </w:pPr>
    </w:p>
    <w:p w:rsidR="002410B3" w:rsidRDefault="002410B3" w:rsidP="002410B3">
      <w:pPr>
        <w:spacing w:before="100" w:beforeAutospacing="1"/>
        <w:jc w:val="both"/>
        <w:rPr>
          <w:rFonts w:cs="Times New Roman"/>
          <w:sz w:val="24"/>
        </w:rPr>
      </w:pPr>
    </w:p>
    <w:p w:rsidR="00675F43" w:rsidRDefault="002410B3" w:rsidP="002410B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="00675F43">
        <w:rPr>
          <w:rFonts w:cs="Times New Roman"/>
          <w:sz w:val="24"/>
        </w:rPr>
        <w:tab/>
      </w:r>
      <w:r w:rsidR="00675F43">
        <w:rPr>
          <w:rFonts w:cs="Times New Roman"/>
          <w:sz w:val="24"/>
        </w:rPr>
        <w:tab/>
      </w:r>
      <w:r w:rsidR="00675F43">
        <w:rPr>
          <w:rFonts w:cs="Times New Roman"/>
          <w:sz w:val="24"/>
        </w:rPr>
        <w:tab/>
      </w:r>
      <w:r w:rsidR="00675F43">
        <w:rPr>
          <w:rFonts w:cs="Times New Roman"/>
          <w:sz w:val="24"/>
        </w:rPr>
        <w:tab/>
      </w:r>
      <w:r w:rsidR="00675F43">
        <w:rPr>
          <w:rFonts w:cs="Times New Roman"/>
          <w:sz w:val="24"/>
        </w:rPr>
        <w:tab/>
      </w:r>
      <w:r w:rsidR="00675F43">
        <w:rPr>
          <w:rFonts w:cs="Times New Roman"/>
          <w:sz w:val="24"/>
        </w:rPr>
        <w:tab/>
      </w:r>
      <w:r w:rsidR="00675F43">
        <w:rPr>
          <w:rFonts w:cs="Times New Roman"/>
          <w:sz w:val="24"/>
        </w:rPr>
        <w:tab/>
      </w:r>
      <w:r w:rsidR="00675F43">
        <w:rPr>
          <w:rFonts w:cs="Times New Roman"/>
          <w:sz w:val="24"/>
        </w:rPr>
        <w:tab/>
        <w:t>Bedő Tamás</w:t>
      </w:r>
    </w:p>
    <w:p w:rsidR="002410B3" w:rsidRDefault="002410B3" w:rsidP="002410B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proofErr w:type="gramStart"/>
      <w:r>
        <w:rPr>
          <w:rFonts w:cs="Times New Roman"/>
          <w:sz w:val="24"/>
        </w:rPr>
        <w:t>polgármester</w:t>
      </w:r>
      <w:proofErr w:type="gramEnd"/>
    </w:p>
    <w:p w:rsidR="002410B3" w:rsidRPr="00675F43" w:rsidRDefault="002410B3" w:rsidP="002410B3">
      <w:pPr>
        <w:spacing w:before="100" w:beforeAutospacing="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sectPr w:rsidR="002410B3" w:rsidRPr="00675F43" w:rsidSect="002410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21" w:rsidRDefault="00A14421" w:rsidP="002410B3">
      <w:r>
        <w:separator/>
      </w:r>
    </w:p>
  </w:endnote>
  <w:endnote w:type="continuationSeparator" w:id="0">
    <w:p w:rsidR="00A14421" w:rsidRDefault="00A14421" w:rsidP="0024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21" w:rsidRDefault="00A14421" w:rsidP="002410B3">
      <w:r>
        <w:separator/>
      </w:r>
    </w:p>
  </w:footnote>
  <w:footnote w:type="continuationSeparator" w:id="0">
    <w:p w:rsidR="00A14421" w:rsidRDefault="00A14421" w:rsidP="00241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3351"/>
      <w:docPartObj>
        <w:docPartGallery w:val="Page Numbers (Top of Page)"/>
        <w:docPartUnique/>
      </w:docPartObj>
    </w:sdtPr>
    <w:sdtContent>
      <w:p w:rsidR="002410B3" w:rsidRDefault="002410B3">
        <w:pPr>
          <w:pStyle w:val="lfej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10B3" w:rsidRDefault="002410B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95B"/>
    <w:multiLevelType w:val="hybridMultilevel"/>
    <w:tmpl w:val="682E484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E7788"/>
    <w:multiLevelType w:val="hybridMultilevel"/>
    <w:tmpl w:val="F0E0880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CB1"/>
    <w:rsid w:val="000053BB"/>
    <w:rsid w:val="00130D95"/>
    <w:rsid w:val="002410B3"/>
    <w:rsid w:val="00257D97"/>
    <w:rsid w:val="002630B6"/>
    <w:rsid w:val="00290A76"/>
    <w:rsid w:val="002E3E35"/>
    <w:rsid w:val="00311351"/>
    <w:rsid w:val="0048590B"/>
    <w:rsid w:val="00513561"/>
    <w:rsid w:val="00515D3C"/>
    <w:rsid w:val="00552011"/>
    <w:rsid w:val="005D1276"/>
    <w:rsid w:val="00675F43"/>
    <w:rsid w:val="00794AA5"/>
    <w:rsid w:val="008D24FB"/>
    <w:rsid w:val="0090094A"/>
    <w:rsid w:val="00956A65"/>
    <w:rsid w:val="00A14421"/>
    <w:rsid w:val="00A61323"/>
    <w:rsid w:val="00AB02C3"/>
    <w:rsid w:val="00AD02E9"/>
    <w:rsid w:val="00B14324"/>
    <w:rsid w:val="00BD778B"/>
    <w:rsid w:val="00C6160D"/>
    <w:rsid w:val="00CC257C"/>
    <w:rsid w:val="00CD4CB1"/>
    <w:rsid w:val="00CF3EFF"/>
    <w:rsid w:val="00D03ACC"/>
    <w:rsid w:val="00DD2A89"/>
    <w:rsid w:val="00F6309A"/>
    <w:rsid w:val="00F75599"/>
    <w:rsid w:val="00FD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CB1"/>
    <w:pPr>
      <w:spacing w:after="0" w:line="240" w:lineRule="auto"/>
    </w:pPr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D127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127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1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127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127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1276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1276"/>
    <w:pPr>
      <w:spacing w:line="276" w:lineRule="auto"/>
      <w:outlineLvl w:val="6"/>
    </w:pPr>
    <w:rPr>
      <w:rFonts w:asciiTheme="majorHAnsi" w:eastAsiaTheme="majorEastAsia" w:hAnsiTheme="majorHAnsi" w:cstheme="majorBidi"/>
      <w:bCs w:val="0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1276"/>
    <w:pPr>
      <w:spacing w:line="276" w:lineRule="auto"/>
      <w:outlineLvl w:val="7"/>
    </w:pPr>
    <w:rPr>
      <w:rFonts w:asciiTheme="majorHAnsi" w:eastAsiaTheme="majorEastAsia" w:hAnsiTheme="majorHAnsi" w:cstheme="majorBidi"/>
      <w:bCs w:val="0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1276"/>
    <w:pPr>
      <w:spacing w:line="276" w:lineRule="auto"/>
      <w:outlineLvl w:val="8"/>
    </w:pPr>
    <w:rPr>
      <w:rFonts w:asciiTheme="majorHAnsi" w:eastAsiaTheme="majorEastAsia" w:hAnsiTheme="majorHAnsi" w:cstheme="majorBidi"/>
      <w:bCs w:val="0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en-US"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5D1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1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D127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1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127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1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1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D127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Cs w:val="0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5D1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D1276"/>
    <w:pPr>
      <w:spacing w:after="600" w:line="276" w:lineRule="auto"/>
    </w:pPr>
    <w:rPr>
      <w:rFonts w:asciiTheme="majorHAnsi" w:eastAsiaTheme="majorEastAsia" w:hAnsiTheme="majorHAnsi" w:cstheme="majorBidi"/>
      <w:bCs w:val="0"/>
      <w:i/>
      <w:iCs/>
      <w:spacing w:val="13"/>
      <w:sz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5D1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D1276"/>
    <w:rPr>
      <w:b/>
      <w:bCs/>
    </w:rPr>
  </w:style>
  <w:style w:type="character" w:styleId="Kiemels">
    <w:name w:val="Emphasis"/>
    <w:uiPriority w:val="20"/>
    <w:qFormat/>
    <w:rsid w:val="005D1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D1276"/>
    <w:rPr>
      <w:rFonts w:asciiTheme="minorHAnsi" w:eastAsiaTheme="minorHAnsi" w:hAnsiTheme="minorHAnsi" w:cstheme="minorBidi"/>
      <w:bCs w:val="0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5D1276"/>
    <w:pPr>
      <w:spacing w:before="200" w:line="276" w:lineRule="auto"/>
      <w:ind w:left="360" w:right="360"/>
    </w:pPr>
    <w:rPr>
      <w:rFonts w:asciiTheme="minorHAnsi" w:eastAsiaTheme="minorHAnsi" w:hAnsiTheme="minorHAnsi" w:cstheme="minorBidi"/>
      <w:bCs w:val="0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5D12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127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1276"/>
    <w:rPr>
      <w:b/>
      <w:bCs/>
      <w:i/>
      <w:iCs/>
    </w:rPr>
  </w:style>
  <w:style w:type="character" w:styleId="Finomkiemels">
    <w:name w:val="Subtle Emphasis"/>
    <w:uiPriority w:val="19"/>
    <w:qFormat/>
    <w:rsid w:val="005D1276"/>
    <w:rPr>
      <w:i/>
      <w:iCs/>
    </w:rPr>
  </w:style>
  <w:style w:type="character" w:styleId="Ershangslyozs">
    <w:name w:val="Intense Emphasis"/>
    <w:uiPriority w:val="21"/>
    <w:qFormat/>
    <w:rsid w:val="005D1276"/>
    <w:rPr>
      <w:b/>
      <w:bCs/>
    </w:rPr>
  </w:style>
  <w:style w:type="character" w:styleId="Finomhivatkozs">
    <w:name w:val="Subtle Reference"/>
    <w:uiPriority w:val="31"/>
    <w:qFormat/>
    <w:rsid w:val="005D1276"/>
    <w:rPr>
      <w:smallCaps/>
    </w:rPr>
  </w:style>
  <w:style w:type="character" w:styleId="Ershivatkozs">
    <w:name w:val="Intense Reference"/>
    <w:uiPriority w:val="32"/>
    <w:qFormat/>
    <w:rsid w:val="005D1276"/>
    <w:rPr>
      <w:smallCaps/>
      <w:spacing w:val="5"/>
      <w:u w:val="single"/>
    </w:rPr>
  </w:style>
  <w:style w:type="character" w:styleId="Knyvcme">
    <w:name w:val="Book Title"/>
    <w:uiPriority w:val="33"/>
    <w:qFormat/>
    <w:rsid w:val="005D127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D1276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2410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10B3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2410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10B3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145E0-3ACC-4711-AD97-48BF1236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Olga</dc:creator>
  <cp:lastModifiedBy>Kincses Olga</cp:lastModifiedBy>
  <cp:revision>6</cp:revision>
  <cp:lastPrinted>2015-02-19T10:38:00Z</cp:lastPrinted>
  <dcterms:created xsi:type="dcterms:W3CDTF">2015-02-10T12:16:00Z</dcterms:created>
  <dcterms:modified xsi:type="dcterms:W3CDTF">2015-02-19T10:49:00Z</dcterms:modified>
</cp:coreProperties>
</file>